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4E52" w14:textId="77777777" w:rsidR="008D59A4" w:rsidRPr="008D59A4" w:rsidRDefault="008D59A4" w:rsidP="008D59A4">
      <w:pPr>
        <w:jc w:val="center"/>
        <w:rPr>
          <w:rFonts w:ascii="Palatino Linotype" w:hAnsi="Palatino Linotype" w:cs="Times New Roman"/>
          <w:b/>
          <w:color w:val="0070C0"/>
          <w:sz w:val="18"/>
          <w:szCs w:val="27"/>
          <w:lang w:val="en-US"/>
        </w:rPr>
      </w:pPr>
      <w:bookmarkStart w:id="0" w:name="_GoBack"/>
      <w:bookmarkEnd w:id="0"/>
    </w:p>
    <w:p w14:paraId="6C66D052" w14:textId="3AE4CF78" w:rsidR="008D59A4" w:rsidRPr="00CD181B" w:rsidRDefault="006B7372" w:rsidP="008D59A4">
      <w:pPr>
        <w:jc w:val="center"/>
        <w:rPr>
          <w:rFonts w:ascii="Palatino Linotype" w:hAnsi="Palatino Linotype" w:cs="Times New Roman"/>
          <w:b/>
          <w:color w:val="0070C0"/>
          <w:sz w:val="32"/>
          <w:szCs w:val="27"/>
          <w:lang w:val="tg-Cyrl-TJ"/>
        </w:rPr>
      </w:pPr>
      <w:r w:rsidRPr="006B7372">
        <w:rPr>
          <w:rFonts w:ascii="Times New Roman" w:hAnsi="Times New Roman" w:cs="Times New Roman"/>
          <w:b/>
          <w:color w:val="0070C0"/>
          <w:sz w:val="32"/>
          <w:szCs w:val="27"/>
          <w:lang w:val="tg-Cyrl-TJ"/>
        </w:rPr>
        <w:t>The refinancing rate was lowered by 2.0 percentage points</w:t>
      </w:r>
    </w:p>
    <w:p w14:paraId="0872D2AD" w14:textId="7F5B9184" w:rsidR="006B7372" w:rsidRPr="006B7372" w:rsidRDefault="008D59A4" w:rsidP="006B7372">
      <w:pPr>
        <w:jc w:val="both"/>
        <w:rPr>
          <w:rFonts w:ascii="Palatino Linotype" w:hAnsi="Palatino Linotype" w:cs="Times New Roman"/>
          <w:sz w:val="27"/>
          <w:szCs w:val="27"/>
          <w:lang w:val="tg-Cyrl-TJ"/>
        </w:rPr>
      </w:pPr>
      <w:r w:rsidRPr="00DA64E1">
        <w:rPr>
          <w:rFonts w:ascii="Times New Roman" w:hAnsi="Times New Roman" w:cs="Times New Roman"/>
          <w:sz w:val="28"/>
          <w:szCs w:val="28"/>
          <w:lang w:val="en-US"/>
        </w:rPr>
        <w:tab/>
      </w:r>
      <w:r w:rsidR="009A5655" w:rsidRPr="00CD181B">
        <w:rPr>
          <w:rFonts w:ascii="Palatino Linotype" w:hAnsi="Palatino Linotype" w:cs="Times New Roman"/>
          <w:sz w:val="27"/>
          <w:szCs w:val="27"/>
          <w:lang w:val="tg-Cyrl-TJ"/>
        </w:rPr>
        <w:t xml:space="preserve"> </w:t>
      </w:r>
      <w:r w:rsidR="002732ED">
        <w:rPr>
          <w:rFonts w:ascii="Palatino Linotype" w:hAnsi="Palatino Linotype" w:cs="Times New Roman"/>
          <w:sz w:val="27"/>
          <w:szCs w:val="27"/>
          <w:lang w:val="en-US"/>
        </w:rPr>
        <w:t xml:space="preserve">On </w:t>
      </w:r>
      <w:r w:rsidR="002732ED" w:rsidRPr="006B7372">
        <w:rPr>
          <w:rFonts w:ascii="Palatino Linotype" w:hAnsi="Palatino Linotype" w:cs="Times New Roman"/>
          <w:sz w:val="27"/>
          <w:szCs w:val="27"/>
          <w:lang w:val="tg-Cyrl-TJ"/>
        </w:rPr>
        <w:t>February 3, 202</w:t>
      </w:r>
      <w:r w:rsidR="002732ED">
        <w:rPr>
          <w:rFonts w:ascii="Palatino Linotype" w:hAnsi="Palatino Linotype" w:cs="Times New Roman"/>
          <w:sz w:val="27"/>
          <w:szCs w:val="27"/>
          <w:lang w:val="en-US"/>
        </w:rPr>
        <w:t>3</w:t>
      </w:r>
      <w:r w:rsidR="002732ED" w:rsidRPr="006B7372">
        <w:rPr>
          <w:rFonts w:ascii="Palatino Linotype" w:hAnsi="Palatino Linotype" w:cs="Times New Roman"/>
          <w:sz w:val="27"/>
          <w:szCs w:val="27"/>
          <w:lang w:val="tg-Cyrl-TJ"/>
        </w:rPr>
        <w:t xml:space="preserve"> </w:t>
      </w:r>
      <w:r w:rsidR="002732ED">
        <w:rPr>
          <w:rFonts w:ascii="Palatino Linotype" w:hAnsi="Palatino Linotype" w:cs="Times New Roman"/>
          <w:sz w:val="27"/>
          <w:szCs w:val="27"/>
          <w:lang w:val="en-US"/>
        </w:rPr>
        <w:t>a</w:t>
      </w:r>
      <w:r w:rsidR="002732ED" w:rsidRPr="006B7372">
        <w:rPr>
          <w:rFonts w:ascii="Palatino Linotype" w:hAnsi="Palatino Linotype" w:cs="Times New Roman"/>
          <w:sz w:val="27"/>
          <w:szCs w:val="27"/>
          <w:lang w:val="tg-Cyrl-TJ"/>
        </w:rPr>
        <w:t xml:space="preserve">t </w:t>
      </w:r>
      <w:r w:rsidR="006B7372" w:rsidRPr="006B7372">
        <w:rPr>
          <w:rFonts w:ascii="Palatino Linotype" w:hAnsi="Palatino Linotype" w:cs="Times New Roman"/>
          <w:sz w:val="27"/>
          <w:szCs w:val="27"/>
          <w:lang w:val="tg-Cyrl-TJ"/>
        </w:rPr>
        <w:t xml:space="preserve">the meeting of the Monetary Policy Committee of the National Bank of Tajikistan </w:t>
      </w:r>
      <w:r w:rsidR="002732ED">
        <w:rPr>
          <w:rFonts w:ascii="Palatino Linotype" w:hAnsi="Palatino Linotype" w:cs="Times New Roman"/>
          <w:sz w:val="27"/>
          <w:szCs w:val="27"/>
          <w:lang w:val="tg-Cyrl-TJ"/>
        </w:rPr>
        <w:t>№</w:t>
      </w:r>
      <w:r w:rsidR="006B7372" w:rsidRPr="006B7372">
        <w:rPr>
          <w:rFonts w:ascii="Palatino Linotype" w:hAnsi="Palatino Linotype" w:cs="Times New Roman"/>
          <w:sz w:val="27"/>
          <w:szCs w:val="27"/>
          <w:lang w:val="tg-Cyrl-TJ"/>
        </w:rPr>
        <w:t xml:space="preserve">32, </w:t>
      </w:r>
      <w:r w:rsidR="002732ED">
        <w:rPr>
          <w:rFonts w:ascii="Palatino Linotype" w:hAnsi="Palatino Linotype" w:cs="Times New Roman"/>
          <w:sz w:val="27"/>
          <w:szCs w:val="27"/>
          <w:lang w:val="en-US"/>
        </w:rPr>
        <w:t xml:space="preserve">decided </w:t>
      </w:r>
      <w:r w:rsidR="006B7372" w:rsidRPr="006B7372">
        <w:rPr>
          <w:rFonts w:ascii="Palatino Linotype" w:hAnsi="Palatino Linotype" w:cs="Times New Roman"/>
          <w:sz w:val="27"/>
          <w:szCs w:val="27"/>
          <w:lang w:val="tg-Cyrl-TJ"/>
        </w:rPr>
        <w:t xml:space="preserve">to </w:t>
      </w:r>
      <w:r w:rsidR="003B329B">
        <w:rPr>
          <w:rFonts w:ascii="Palatino Linotype" w:hAnsi="Palatino Linotype" w:cs="Times New Roman"/>
          <w:sz w:val="27"/>
          <w:szCs w:val="27"/>
          <w:lang w:val="en-US"/>
        </w:rPr>
        <w:t>decrease</w:t>
      </w:r>
      <w:r w:rsidR="006B7372" w:rsidRPr="006B7372">
        <w:rPr>
          <w:rFonts w:ascii="Palatino Linotype" w:hAnsi="Palatino Linotype" w:cs="Times New Roman"/>
          <w:sz w:val="27"/>
          <w:szCs w:val="27"/>
          <w:lang w:val="tg-Cyrl-TJ"/>
        </w:rPr>
        <w:t xml:space="preserve"> the refinancing rate by 2.0 percentage points</w:t>
      </w:r>
      <w:r w:rsidR="002732ED">
        <w:rPr>
          <w:rFonts w:ascii="Palatino Linotype" w:hAnsi="Palatino Linotype" w:cs="Times New Roman"/>
          <w:sz w:val="27"/>
          <w:szCs w:val="27"/>
          <w:lang w:val="en-US"/>
        </w:rPr>
        <w:t xml:space="preserve">. The refinancing rate stands at </w:t>
      </w:r>
      <w:r w:rsidR="006B7372" w:rsidRPr="006B7372">
        <w:rPr>
          <w:rFonts w:ascii="Palatino Linotype" w:hAnsi="Palatino Linotype" w:cs="Times New Roman"/>
          <w:sz w:val="27"/>
          <w:szCs w:val="27"/>
          <w:lang w:val="tg-Cyrl-TJ"/>
        </w:rPr>
        <w:t>11.0 percent per annum. This decision was made taking into account the further impact of potential internal and external risks on the economy, as well as maintaining inflation at the established rate and relative improvement of inflation expectations of the population.</w:t>
      </w:r>
    </w:p>
    <w:p w14:paraId="3808EB39" w14:textId="77777777" w:rsidR="006B7372" w:rsidRPr="006B7372" w:rsidRDefault="006B7372" w:rsidP="006B7372">
      <w:pPr>
        <w:jc w:val="both"/>
        <w:rPr>
          <w:rFonts w:ascii="Palatino Linotype" w:hAnsi="Palatino Linotype" w:cs="Times New Roman"/>
          <w:sz w:val="27"/>
          <w:szCs w:val="27"/>
          <w:lang w:val="tg-Cyrl-TJ"/>
        </w:rPr>
      </w:pPr>
      <w:r w:rsidRPr="006B7372">
        <w:rPr>
          <w:rFonts w:ascii="Palatino Linotype" w:hAnsi="Palatino Linotype" w:cs="Times New Roman"/>
          <w:sz w:val="27"/>
          <w:szCs w:val="27"/>
          <w:lang w:val="tg-Cyrl-TJ"/>
        </w:rPr>
        <w:tab/>
        <w:t>In addition, the assessment and forecast of influential international organizations on reduction of inflationary risks in the world as an external factor on the inflation rate in the country were taken into account when making this decision.</w:t>
      </w:r>
    </w:p>
    <w:p w14:paraId="4934C246" w14:textId="77777777" w:rsidR="006B7372" w:rsidRPr="006B7372" w:rsidRDefault="006B7372" w:rsidP="006B7372">
      <w:pPr>
        <w:jc w:val="both"/>
        <w:rPr>
          <w:rFonts w:ascii="Palatino Linotype" w:hAnsi="Palatino Linotype" w:cs="Times New Roman"/>
          <w:sz w:val="27"/>
          <w:szCs w:val="27"/>
          <w:lang w:val="tg-Cyrl-TJ"/>
        </w:rPr>
      </w:pPr>
      <w:r w:rsidRPr="006B7372">
        <w:rPr>
          <w:rFonts w:ascii="Palatino Linotype" w:hAnsi="Palatino Linotype" w:cs="Times New Roman"/>
          <w:sz w:val="27"/>
          <w:szCs w:val="27"/>
          <w:lang w:val="tg-Cyrl-TJ"/>
        </w:rPr>
        <w:tab/>
      </w:r>
      <w:r w:rsidRPr="006B7372">
        <w:rPr>
          <w:rFonts w:ascii="Palatino Linotype" w:eastAsia="Times New Roman" w:hAnsi="Palatino Linotype" w:cs="Arial"/>
          <w:b/>
          <w:i/>
          <w:color w:val="0070C0"/>
          <w:sz w:val="27"/>
          <w:szCs w:val="27"/>
          <w:lang w:val="tg-Cyrl-TJ" w:eastAsia="ru-RU"/>
        </w:rPr>
        <w:t>Inflation and influencing factors.</w:t>
      </w:r>
      <w:r w:rsidRPr="006B7372">
        <w:rPr>
          <w:rFonts w:ascii="Palatino Linotype" w:hAnsi="Palatino Linotype" w:cs="Times New Roman"/>
          <w:sz w:val="27"/>
          <w:szCs w:val="27"/>
          <w:lang w:val="tg-Cyrl-TJ"/>
        </w:rPr>
        <w:t xml:space="preserve"> In 2022, the consequences of a number of different events taking place in the world, such as the difficult geopolitical situation in the region, commercial conflict between superpowers, the continued adverse effects of the coronavirus (COVID-19) and the imposition of new sanctions against Russia, as well as increased financial and economic instability in the countries affected the price level of goods and products. The rise in global inflationary factors, in turn, had a direct impact on domestic price levels and inflationary expectations of the population mainly in March-May 2022.</w:t>
      </w:r>
    </w:p>
    <w:p w14:paraId="080DC5BC" w14:textId="77777777" w:rsidR="006B7372" w:rsidRPr="006B7372" w:rsidRDefault="006B7372" w:rsidP="006B7372">
      <w:pPr>
        <w:jc w:val="both"/>
        <w:rPr>
          <w:rFonts w:ascii="Palatino Linotype" w:hAnsi="Palatino Linotype" w:cs="Times New Roman"/>
          <w:sz w:val="27"/>
          <w:szCs w:val="27"/>
          <w:lang w:val="tg-Cyrl-TJ"/>
        </w:rPr>
      </w:pPr>
      <w:r w:rsidRPr="006B7372">
        <w:rPr>
          <w:rFonts w:ascii="Palatino Linotype" w:hAnsi="Palatino Linotype" w:cs="Times New Roman"/>
          <w:sz w:val="27"/>
          <w:szCs w:val="27"/>
          <w:lang w:val="tg-Cyrl-TJ"/>
        </w:rPr>
        <w:tab/>
        <w:t>Regardless of these problems, thanks to the effective activity of the National Bank of Tajikistan and other relevant ministries and departments of the country, economic growth and inflation rate in the Republic of Tajikistan for 2022 were maintained at the appropriate level.</w:t>
      </w:r>
    </w:p>
    <w:p w14:paraId="11C9FC8E" w14:textId="136769A8" w:rsidR="00955F55" w:rsidRDefault="006B7372" w:rsidP="006B7372">
      <w:pPr>
        <w:jc w:val="both"/>
        <w:rPr>
          <w:rFonts w:ascii="Palatino Linotype" w:hAnsi="Palatino Linotype" w:cs="Times New Roman"/>
          <w:sz w:val="27"/>
          <w:szCs w:val="27"/>
          <w:lang w:val="en-US"/>
        </w:rPr>
      </w:pPr>
      <w:r w:rsidRPr="006B7372">
        <w:rPr>
          <w:rFonts w:ascii="Palatino Linotype" w:hAnsi="Palatino Linotype" w:cs="Times New Roman"/>
          <w:sz w:val="27"/>
          <w:szCs w:val="27"/>
          <w:lang w:val="tg-Cyrl-TJ"/>
        </w:rPr>
        <w:tab/>
        <w:t>In particular, the inflation rate in 2022, regardless, was maintained within the lower established limit of 6.0 percent (+/- 2 p.p.) and amounted to 4.2 percent, which is lower by 3.8 percentage points compared to the same period last year.</w:t>
      </w:r>
    </w:p>
    <w:sectPr w:rsidR="00955F55" w:rsidSect="003E0C13">
      <w:headerReference w:type="default" r:id="rId8"/>
      <w:footerReference w:type="default" r:id="rId9"/>
      <w:headerReference w:type="first" r:id="rId10"/>
      <w:footerReference w:type="first" r:id="rId11"/>
      <w:pgSz w:w="11906" w:h="16838"/>
      <w:pgMar w:top="1276" w:right="851" w:bottom="993" w:left="1418" w:header="567"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8DBD" w14:textId="77777777" w:rsidR="00FC63D0" w:rsidRDefault="00FC63D0" w:rsidP="00162321">
      <w:pPr>
        <w:spacing w:after="0" w:line="240" w:lineRule="auto"/>
      </w:pPr>
      <w:r>
        <w:separator/>
      </w:r>
    </w:p>
  </w:endnote>
  <w:endnote w:type="continuationSeparator" w:id="0">
    <w:p w14:paraId="0760C615" w14:textId="77777777" w:rsidR="00FC63D0" w:rsidRDefault="00FC63D0" w:rsidP="0016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EA6D" w14:textId="032417A0" w:rsidR="00E53A79" w:rsidRPr="005D16EC" w:rsidRDefault="001957D0">
    <w:pPr>
      <w:pStyle w:val="a9"/>
      <w:rPr>
        <w:rFonts w:ascii="Times New Roman" w:hAnsi="Times New Roman" w:cs="Times New Roman"/>
        <w:i/>
        <w:color w:val="548DD4" w:themeColor="text2" w:themeTint="99"/>
        <w:sz w:val="24"/>
        <w:szCs w:val="24"/>
      </w:rPr>
    </w:pPr>
    <w:r>
      <w:rPr>
        <w:noProof/>
        <w:lang w:eastAsia="ru-RU"/>
      </w:rPr>
      <mc:AlternateContent>
        <mc:Choice Requires="wps">
          <w:drawing>
            <wp:anchor distT="0" distB="0" distL="114300" distR="114300" simplePos="0" relativeHeight="251661312" behindDoc="0" locked="0" layoutInCell="1" allowOverlap="1" wp14:anchorId="130827D9" wp14:editId="2D62DDBF">
              <wp:simplePos x="0" y="0"/>
              <wp:positionH relativeFrom="column">
                <wp:posOffset>71120</wp:posOffset>
              </wp:positionH>
              <wp:positionV relativeFrom="paragraph">
                <wp:posOffset>-196850</wp:posOffset>
              </wp:positionV>
              <wp:extent cx="6076950" cy="46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076950" cy="468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770E6" id="Прямоугольник 3" o:spid="_x0000_s1026" style="position:absolute;margin-left:5.6pt;margin-top:-15.5pt;width:478.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" fillcolor="#557d9a" stroked="f" strokeweight="2pt"/>
          </w:pict>
        </mc:Fallback>
      </mc:AlternateContent>
    </w:r>
    <w:r w:rsidRPr="005D16EC">
      <w:rPr>
        <w:i/>
        <w:noProof/>
        <w:color w:val="548DD4" w:themeColor="text2" w:themeTint="99"/>
        <w:lang w:eastAsia="ru-RU"/>
      </w:rPr>
      <mc:AlternateContent>
        <mc:Choice Requires="wps">
          <w:drawing>
            <wp:anchor distT="0" distB="0" distL="114300" distR="114300" simplePos="0" relativeHeight="251655168" behindDoc="0" locked="0" layoutInCell="1" allowOverlap="1" wp14:anchorId="5C9004D0" wp14:editId="44E1A827">
              <wp:simplePos x="0" y="0"/>
              <wp:positionH relativeFrom="margin">
                <wp:posOffset>4614545</wp:posOffset>
              </wp:positionH>
              <wp:positionV relativeFrom="bottomMargin">
                <wp:posOffset>138430</wp:posOffset>
              </wp:positionV>
              <wp:extent cx="165735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657350" cy="395605"/>
                      </a:xfrm>
                      <a:prstGeom prst="rect">
                        <a:avLst/>
                      </a:prstGeom>
                      <a:noFill/>
                      <a:ln w="6350">
                        <a:noFill/>
                      </a:ln>
                      <a:effectLst/>
                    </wps:spPr>
                    <wps:txbx>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6B7372">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9004D0" id="_x0000_t202" coordsize="21600,21600" o:spt="202" path="m,l,21600r21600,l21600,xe">
              <v:stroke joinstyle="miter"/>
              <v:path gradientshapeok="t" o:connecttype="rect"/>
            </v:shapetype>
            <v:shape id="Надпись 56" o:spid="_x0000_s1028" type="#_x0000_t202" style="position:absolute;margin-left:363.35pt;margin-top:10.9pt;width:130.5pt;height:3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" filled="f" stroked="f" strokeweight=".5pt">
              <v:textbox style="mso-fit-shape-to-text:t">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6B7372">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v:textbox>
              <w10:wrap anchorx="margin" anchory="margin"/>
            </v:shape>
          </w:pict>
        </mc:Fallback>
      </mc:AlternateContent>
    </w:r>
    <w:r w:rsidR="00E53A79">
      <w:rPr>
        <w:rFonts w:ascii="Times New Roman" w:hAnsi="Times New Roman" w:cs="Times New Roman"/>
        <w:i/>
        <w:color w:val="548DD4" w:themeColor="text2" w:themeTint="99"/>
        <w:sz w:val="24"/>
        <w:szCs w:val="24"/>
      </w:rPr>
      <w:tab/>
    </w:r>
    <w:sdt>
      <w:sdtPr>
        <w:rPr>
          <w:rFonts w:ascii="Times New Roman" w:hAnsi="Times New Roman" w:cs="Times New Roman"/>
          <w:i/>
          <w:color w:val="548DD4" w:themeColor="text2" w:themeTint="99"/>
          <w:sz w:val="24"/>
          <w:szCs w:val="24"/>
        </w:rPr>
        <w:alias w:val="Автор"/>
        <w:id w:val="1907499499"/>
        <w:placeholder>
          <w:docPart w:val="04AC12D951F84031B54C7174E40DF124"/>
        </w:placeholder>
        <w:dataBinding w:prefixMappings="xmlns:ns0='http://schemas.openxmlformats.org/package/2006/metadata/core-properties' xmlns:ns1='http://purl.org/dc/elements/1.1/'" w:xpath="/ns0:coreProperties[1]/ns1:creator[1]" w:storeItemID="{6C3C8BC8-F283-45AE-878A-BAB7291924A1}"/>
        <w:text/>
      </w:sdtPr>
      <w:sdtEndPr/>
      <w:sdtContent>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National</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Bank</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of</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Tajikistan</w:t>
        </w:r>
        <w:proofErr w:type="spellEnd"/>
      </w:sdtContent>
    </w:sdt>
  </w:p>
  <w:p w14:paraId="6ADF1A95" w14:textId="730F77E0" w:rsidR="00E53A79" w:rsidRPr="005D16EC" w:rsidRDefault="00E53A79">
    <w:pPr>
      <w:pStyle w:val="a9"/>
      <w:rPr>
        <w:i/>
        <w:color w:val="548DD4" w:themeColor="text2" w:themeTint="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F0CE" w14:textId="00CA2AC8" w:rsidR="00C11A57" w:rsidRDefault="00FC63D0">
    <w:pPr>
      <w:pStyle w:val="a9"/>
    </w:pPr>
    <w:sdt>
      <w:sdtPr>
        <w:rPr>
          <w:rFonts w:ascii="Times New Roman" w:hAnsi="Times New Roman" w:cs="Times New Roman"/>
          <w:i/>
          <w:color w:val="548DD4" w:themeColor="text2" w:themeTint="99"/>
          <w:sz w:val="24"/>
          <w:szCs w:val="24"/>
        </w:rPr>
        <w:alias w:val="Автор"/>
        <w:id w:val="-729621133"/>
        <w:placeholder>
          <w:docPart w:val="C9C15EFD65B14B7FA0E435FD92DD3062"/>
        </w:placeholder>
        <w:dataBinding w:prefixMappings="xmlns:ns0='http://schemas.openxmlformats.org/package/2006/metadata/core-properties' xmlns:ns1='http://purl.org/dc/elements/1.1/'" w:xpath="/ns0:coreProperties[1]/ns1:creator[1]" w:storeItemID="{6C3C8BC8-F283-45AE-878A-BAB7291924A1}"/>
        <w:text/>
      </w:sdtPr>
      <w:sdtEndPr/>
      <w:sdtContent>
        <w:r w:rsidR="003E0C13">
          <w:rPr>
            <w:rFonts w:ascii="Times New Roman" w:hAnsi="Times New Roman" w:cs="Times New Roman"/>
            <w:i/>
            <w:color w:val="548DD4" w:themeColor="text2" w:themeTint="99"/>
            <w:sz w:val="24"/>
            <w:szCs w:val="24"/>
            <w:lang w:val="en-US"/>
          </w:rPr>
          <w:t xml:space="preserve">                                                       National Bank of Tajikistan</w:t>
        </w:r>
      </w:sdtContent>
    </w:sdt>
    <w:r w:rsidR="00C11A57">
      <w:rPr>
        <w:noProof/>
        <w:lang w:eastAsia="ru-RU"/>
      </w:rPr>
      <mc:AlternateContent>
        <mc:Choice Requires="wps">
          <w:drawing>
            <wp:anchor distT="0" distB="0" distL="114300" distR="114300" simplePos="0" relativeHeight="251659264" behindDoc="0" locked="0" layoutInCell="1" allowOverlap="1" wp14:anchorId="08B003A7" wp14:editId="036471A5">
              <wp:simplePos x="0" y="0"/>
              <wp:positionH relativeFrom="column">
                <wp:posOffset>4445</wp:posOffset>
              </wp:positionH>
              <wp:positionV relativeFrom="paragraph">
                <wp:posOffset>-305435</wp:posOffset>
              </wp:positionV>
              <wp:extent cx="6115050" cy="4571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15050" cy="45719"/>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E8B8" id="Прямоугольник 2" o:spid="_x0000_s1026" style="position:absolute;margin-left:.35pt;margin-top:-24.05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" fillcolor="#557d9a"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9000" w14:textId="77777777" w:rsidR="00FC63D0" w:rsidRDefault="00FC63D0" w:rsidP="00162321">
      <w:pPr>
        <w:spacing w:after="0" w:line="240" w:lineRule="auto"/>
      </w:pPr>
      <w:r>
        <w:separator/>
      </w:r>
    </w:p>
  </w:footnote>
  <w:footnote w:type="continuationSeparator" w:id="0">
    <w:p w14:paraId="47937EDF" w14:textId="77777777" w:rsidR="00FC63D0" w:rsidRDefault="00FC63D0" w:rsidP="00162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1F96" w14:textId="3376D1D3" w:rsidR="00C11A57" w:rsidRDefault="004B5E95">
    <w:pPr>
      <w:pStyle w:val="a7"/>
    </w:pPr>
    <w:r>
      <w:rPr>
        <w:noProof/>
        <w:lang w:eastAsia="ru-RU"/>
      </w:rPr>
      <mc:AlternateContent>
        <mc:Choice Requires="wps">
          <w:drawing>
            <wp:anchor distT="0" distB="0" distL="114300" distR="114300" simplePos="0" relativeHeight="251666432" behindDoc="0" locked="0" layoutInCell="1" allowOverlap="1" wp14:anchorId="378A44BA" wp14:editId="0A733294">
              <wp:simplePos x="0" y="0"/>
              <wp:positionH relativeFrom="column">
                <wp:posOffset>4471670</wp:posOffset>
              </wp:positionH>
              <wp:positionV relativeFrom="paragraph">
                <wp:posOffset>-360045</wp:posOffset>
              </wp:positionV>
              <wp:extent cx="2190750" cy="593090"/>
              <wp:effectExtent l="0" t="0" r="0" b="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2190750" cy="59309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A44BA" id="Прямоугольник: скругленные углы 7" o:spid="_x0000_s1026" style="position:absolute;margin-left:352.1pt;margin-top:-28.35pt;width:172.5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" fillcolor="#bea00e" stroked="f" strokeweight="2pt">
              <v:textbo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6E73660C" wp14:editId="09DFCC1A">
              <wp:simplePos x="0" y="0"/>
              <wp:positionH relativeFrom="column">
                <wp:posOffset>-1021080</wp:posOffset>
              </wp:positionH>
              <wp:positionV relativeFrom="paragraph">
                <wp:posOffset>-357505</wp:posOffset>
              </wp:positionV>
              <wp:extent cx="7715250" cy="59309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715250" cy="59309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660C" id="Прямоугольник 5" o:spid="_x0000_s1027" style="position:absolute;margin-left:-80.4pt;margin-top:-28.15pt;width:607.5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" fillcolor="#557d9a" stroked="f" strokeweight="2pt">
              <v:textbo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EE86" w14:textId="4D91A828" w:rsidR="00C11A57" w:rsidRDefault="009D77B2">
    <w:pPr>
      <w:pStyle w:val="a7"/>
    </w:pPr>
    <w:r w:rsidRPr="009D77B2">
      <w:t xml:space="preserve"> </w:t>
    </w:r>
    <w:r w:rsidR="009B54F5">
      <w:rPr>
        <w:noProof/>
        <w:lang w:eastAsia="ru-RU"/>
      </w:rPr>
      <mc:AlternateContent>
        <mc:Choice Requires="wps">
          <w:drawing>
            <wp:anchor distT="0" distB="0" distL="114300" distR="114300" simplePos="0" relativeHeight="251662336" behindDoc="0" locked="0" layoutInCell="1" allowOverlap="1" wp14:anchorId="23F5554C" wp14:editId="3B08EC76">
              <wp:simplePos x="0" y="0"/>
              <wp:positionH relativeFrom="column">
                <wp:posOffset>4462145</wp:posOffset>
              </wp:positionH>
              <wp:positionV relativeFrom="paragraph">
                <wp:posOffset>-368935</wp:posOffset>
              </wp:positionV>
              <wp:extent cx="2190750" cy="781050"/>
              <wp:effectExtent l="0" t="0" r="0" b="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190750" cy="7810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5554C" id="Прямоугольник: скругленные углы 4" o:spid="_x0000_s1029" style="position:absolute;margin-left:351.35pt;margin-top:-29.05pt;width:1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" fillcolor="#bea00e" stroked="f" strokeweight="2pt">
              <v:textbo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v:textbox>
            </v:roundrect>
          </w:pict>
        </mc:Fallback>
      </mc:AlternateContent>
    </w:r>
    <w:r w:rsidR="009B54F5">
      <w:rPr>
        <w:noProof/>
        <w:lang w:eastAsia="ru-RU"/>
      </w:rPr>
      <mc:AlternateContent>
        <mc:Choice Requires="wps">
          <w:drawing>
            <wp:anchor distT="0" distB="0" distL="114300" distR="114300" simplePos="0" relativeHeight="251658240" behindDoc="0" locked="0" layoutInCell="1" allowOverlap="1" wp14:anchorId="178AE6C4" wp14:editId="6064502B">
              <wp:simplePos x="0" y="0"/>
              <wp:positionH relativeFrom="column">
                <wp:posOffset>-967105</wp:posOffset>
              </wp:positionH>
              <wp:positionV relativeFrom="paragraph">
                <wp:posOffset>-493395</wp:posOffset>
              </wp:positionV>
              <wp:extent cx="771525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15250" cy="9144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E6C4" id="Прямоугольник 1" o:spid="_x0000_s1030" style="position:absolute;margin-left:-76.15pt;margin-top:-38.85pt;width:6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" fillcolor="#557d9a" stroked="f" strokeweight="2pt">
              <v:textbo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A7F0E"/>
    <w:multiLevelType w:val="hybridMultilevel"/>
    <w:tmpl w:val="DE7487B8"/>
    <w:lvl w:ilvl="0" w:tplc="8C2AB204">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CA6"/>
    <w:rsid w:val="00023006"/>
    <w:rsid w:val="00023090"/>
    <w:rsid w:val="0002393E"/>
    <w:rsid w:val="0002706D"/>
    <w:rsid w:val="000328FB"/>
    <w:rsid w:val="00032E3A"/>
    <w:rsid w:val="00041BF3"/>
    <w:rsid w:val="000446EF"/>
    <w:rsid w:val="00047232"/>
    <w:rsid w:val="000553E9"/>
    <w:rsid w:val="0005611D"/>
    <w:rsid w:val="0006176F"/>
    <w:rsid w:val="00063952"/>
    <w:rsid w:val="00063EFE"/>
    <w:rsid w:val="00071B03"/>
    <w:rsid w:val="00075809"/>
    <w:rsid w:val="00077F2A"/>
    <w:rsid w:val="000837A0"/>
    <w:rsid w:val="0008650B"/>
    <w:rsid w:val="00093EB5"/>
    <w:rsid w:val="000A4A2E"/>
    <w:rsid w:val="000A7344"/>
    <w:rsid w:val="000B728D"/>
    <w:rsid w:val="000C5588"/>
    <w:rsid w:val="000C73B4"/>
    <w:rsid w:val="000D5D83"/>
    <w:rsid w:val="000D5E34"/>
    <w:rsid w:val="000D6772"/>
    <w:rsid w:val="000E081C"/>
    <w:rsid w:val="000E442A"/>
    <w:rsid w:val="000E4DB5"/>
    <w:rsid w:val="000E6871"/>
    <w:rsid w:val="000E7CB9"/>
    <w:rsid w:val="000F1ACE"/>
    <w:rsid w:val="000F4201"/>
    <w:rsid w:val="000F7A66"/>
    <w:rsid w:val="001112F8"/>
    <w:rsid w:val="0011200C"/>
    <w:rsid w:val="0011296F"/>
    <w:rsid w:val="0011311C"/>
    <w:rsid w:val="00116773"/>
    <w:rsid w:val="00120CF8"/>
    <w:rsid w:val="00123B04"/>
    <w:rsid w:val="00126EBD"/>
    <w:rsid w:val="001275CB"/>
    <w:rsid w:val="0013511B"/>
    <w:rsid w:val="00141B87"/>
    <w:rsid w:val="00152277"/>
    <w:rsid w:val="00155B93"/>
    <w:rsid w:val="00162321"/>
    <w:rsid w:val="00166D6D"/>
    <w:rsid w:val="00170C9A"/>
    <w:rsid w:val="001713DF"/>
    <w:rsid w:val="00172191"/>
    <w:rsid w:val="00173E15"/>
    <w:rsid w:val="00176286"/>
    <w:rsid w:val="00180189"/>
    <w:rsid w:val="00184548"/>
    <w:rsid w:val="001851F1"/>
    <w:rsid w:val="00185A76"/>
    <w:rsid w:val="00186C58"/>
    <w:rsid w:val="00192783"/>
    <w:rsid w:val="001957D0"/>
    <w:rsid w:val="001A34A3"/>
    <w:rsid w:val="001A6A1D"/>
    <w:rsid w:val="001B0140"/>
    <w:rsid w:val="001C0D50"/>
    <w:rsid w:val="001C20A5"/>
    <w:rsid w:val="001C5638"/>
    <w:rsid w:val="001C6727"/>
    <w:rsid w:val="001C6AB5"/>
    <w:rsid w:val="001D644F"/>
    <w:rsid w:val="001E31B0"/>
    <w:rsid w:val="001E47AC"/>
    <w:rsid w:val="001E4C87"/>
    <w:rsid w:val="001E5BB5"/>
    <w:rsid w:val="001E7DFF"/>
    <w:rsid w:val="001F366A"/>
    <w:rsid w:val="0020436D"/>
    <w:rsid w:val="00212D42"/>
    <w:rsid w:val="00213748"/>
    <w:rsid w:val="00225949"/>
    <w:rsid w:val="00226618"/>
    <w:rsid w:val="002302B4"/>
    <w:rsid w:val="00230EC2"/>
    <w:rsid w:val="0023781D"/>
    <w:rsid w:val="00244B8F"/>
    <w:rsid w:val="0024759F"/>
    <w:rsid w:val="0025126D"/>
    <w:rsid w:val="00253442"/>
    <w:rsid w:val="00261F69"/>
    <w:rsid w:val="00265DDE"/>
    <w:rsid w:val="002679ED"/>
    <w:rsid w:val="00272008"/>
    <w:rsid w:val="002732ED"/>
    <w:rsid w:val="00277400"/>
    <w:rsid w:val="00280BBB"/>
    <w:rsid w:val="002817CC"/>
    <w:rsid w:val="00287B73"/>
    <w:rsid w:val="00291250"/>
    <w:rsid w:val="002927AB"/>
    <w:rsid w:val="00293D60"/>
    <w:rsid w:val="00296BE1"/>
    <w:rsid w:val="00296D4B"/>
    <w:rsid w:val="002A0F81"/>
    <w:rsid w:val="002A1F0F"/>
    <w:rsid w:val="002A227D"/>
    <w:rsid w:val="002A2D0D"/>
    <w:rsid w:val="002B072F"/>
    <w:rsid w:val="002B202D"/>
    <w:rsid w:val="002B55F3"/>
    <w:rsid w:val="002B72AF"/>
    <w:rsid w:val="002C1810"/>
    <w:rsid w:val="002C47BF"/>
    <w:rsid w:val="002C47EC"/>
    <w:rsid w:val="002D585F"/>
    <w:rsid w:val="002E3139"/>
    <w:rsid w:val="002E4B46"/>
    <w:rsid w:val="002E7C23"/>
    <w:rsid w:val="002F30B1"/>
    <w:rsid w:val="002F4AE9"/>
    <w:rsid w:val="00301769"/>
    <w:rsid w:val="00304753"/>
    <w:rsid w:val="003047C0"/>
    <w:rsid w:val="00304B75"/>
    <w:rsid w:val="0030570E"/>
    <w:rsid w:val="0031133A"/>
    <w:rsid w:val="00311BAF"/>
    <w:rsid w:val="00312737"/>
    <w:rsid w:val="00312BD9"/>
    <w:rsid w:val="00312DCE"/>
    <w:rsid w:val="00313DBC"/>
    <w:rsid w:val="00316F18"/>
    <w:rsid w:val="00321DF3"/>
    <w:rsid w:val="00323D2F"/>
    <w:rsid w:val="0032568D"/>
    <w:rsid w:val="00326224"/>
    <w:rsid w:val="00331E6B"/>
    <w:rsid w:val="003436CD"/>
    <w:rsid w:val="003439F3"/>
    <w:rsid w:val="00351F83"/>
    <w:rsid w:val="00354707"/>
    <w:rsid w:val="003561D8"/>
    <w:rsid w:val="0036272F"/>
    <w:rsid w:val="00362891"/>
    <w:rsid w:val="00362982"/>
    <w:rsid w:val="00366A6F"/>
    <w:rsid w:val="0038786C"/>
    <w:rsid w:val="00397D64"/>
    <w:rsid w:val="003A1AA5"/>
    <w:rsid w:val="003A3314"/>
    <w:rsid w:val="003A7687"/>
    <w:rsid w:val="003B0CAD"/>
    <w:rsid w:val="003B2FDA"/>
    <w:rsid w:val="003B329B"/>
    <w:rsid w:val="003B7980"/>
    <w:rsid w:val="003D3F7F"/>
    <w:rsid w:val="003E0C13"/>
    <w:rsid w:val="003E3F6E"/>
    <w:rsid w:val="003F43BF"/>
    <w:rsid w:val="003F4B85"/>
    <w:rsid w:val="003F6733"/>
    <w:rsid w:val="00405553"/>
    <w:rsid w:val="0040575E"/>
    <w:rsid w:val="00420973"/>
    <w:rsid w:val="00427278"/>
    <w:rsid w:val="00431A91"/>
    <w:rsid w:val="00435ED2"/>
    <w:rsid w:val="00437EA4"/>
    <w:rsid w:val="00442FCC"/>
    <w:rsid w:val="00446DF4"/>
    <w:rsid w:val="00455987"/>
    <w:rsid w:val="00456F15"/>
    <w:rsid w:val="00457389"/>
    <w:rsid w:val="00466827"/>
    <w:rsid w:val="00475C2B"/>
    <w:rsid w:val="00481FFA"/>
    <w:rsid w:val="00482D89"/>
    <w:rsid w:val="004909B7"/>
    <w:rsid w:val="004A3583"/>
    <w:rsid w:val="004A3AA0"/>
    <w:rsid w:val="004B106B"/>
    <w:rsid w:val="004B2860"/>
    <w:rsid w:val="004B5E95"/>
    <w:rsid w:val="004B5F77"/>
    <w:rsid w:val="004C0512"/>
    <w:rsid w:val="004C3B16"/>
    <w:rsid w:val="004C5CA5"/>
    <w:rsid w:val="004D0811"/>
    <w:rsid w:val="004D48D7"/>
    <w:rsid w:val="004D5C44"/>
    <w:rsid w:val="004D6CF3"/>
    <w:rsid w:val="004D6F62"/>
    <w:rsid w:val="004E4348"/>
    <w:rsid w:val="004E61C3"/>
    <w:rsid w:val="004F071E"/>
    <w:rsid w:val="004F53BE"/>
    <w:rsid w:val="004F7F81"/>
    <w:rsid w:val="005005F1"/>
    <w:rsid w:val="00500FB6"/>
    <w:rsid w:val="0050724C"/>
    <w:rsid w:val="00514A76"/>
    <w:rsid w:val="00517589"/>
    <w:rsid w:val="00530978"/>
    <w:rsid w:val="005316AB"/>
    <w:rsid w:val="005325BA"/>
    <w:rsid w:val="00533198"/>
    <w:rsid w:val="005448D4"/>
    <w:rsid w:val="00551D5E"/>
    <w:rsid w:val="00556FCE"/>
    <w:rsid w:val="0056258F"/>
    <w:rsid w:val="00572D0E"/>
    <w:rsid w:val="005750DC"/>
    <w:rsid w:val="00575E0E"/>
    <w:rsid w:val="00586FE4"/>
    <w:rsid w:val="0059467C"/>
    <w:rsid w:val="00594854"/>
    <w:rsid w:val="005A10A6"/>
    <w:rsid w:val="005A28C3"/>
    <w:rsid w:val="005A5535"/>
    <w:rsid w:val="005B779C"/>
    <w:rsid w:val="005D0FD6"/>
    <w:rsid w:val="005D16EC"/>
    <w:rsid w:val="005D1C3E"/>
    <w:rsid w:val="005E0739"/>
    <w:rsid w:val="005E173B"/>
    <w:rsid w:val="005E41F8"/>
    <w:rsid w:val="005E45A8"/>
    <w:rsid w:val="005F038C"/>
    <w:rsid w:val="005F3316"/>
    <w:rsid w:val="005F7012"/>
    <w:rsid w:val="00602A85"/>
    <w:rsid w:val="006151B5"/>
    <w:rsid w:val="006217E5"/>
    <w:rsid w:val="0062346F"/>
    <w:rsid w:val="006267CD"/>
    <w:rsid w:val="0063094B"/>
    <w:rsid w:val="006309B8"/>
    <w:rsid w:val="00640F2E"/>
    <w:rsid w:val="00647278"/>
    <w:rsid w:val="00661BE8"/>
    <w:rsid w:val="006772DD"/>
    <w:rsid w:val="006827EF"/>
    <w:rsid w:val="00682C04"/>
    <w:rsid w:val="00685EB3"/>
    <w:rsid w:val="00694376"/>
    <w:rsid w:val="006A6D76"/>
    <w:rsid w:val="006B5ECA"/>
    <w:rsid w:val="006B7372"/>
    <w:rsid w:val="006B7AAE"/>
    <w:rsid w:val="006C0B5C"/>
    <w:rsid w:val="006C2491"/>
    <w:rsid w:val="006C3140"/>
    <w:rsid w:val="006C4B35"/>
    <w:rsid w:val="006C6C00"/>
    <w:rsid w:val="006C7241"/>
    <w:rsid w:val="006D2352"/>
    <w:rsid w:val="006D3080"/>
    <w:rsid w:val="006E3574"/>
    <w:rsid w:val="006F13BA"/>
    <w:rsid w:val="006F1E53"/>
    <w:rsid w:val="006F69A5"/>
    <w:rsid w:val="007027CD"/>
    <w:rsid w:val="007043AA"/>
    <w:rsid w:val="0070542A"/>
    <w:rsid w:val="00707CE8"/>
    <w:rsid w:val="00711426"/>
    <w:rsid w:val="00723AAA"/>
    <w:rsid w:val="00724CD3"/>
    <w:rsid w:val="00726A35"/>
    <w:rsid w:val="00730398"/>
    <w:rsid w:val="0073450D"/>
    <w:rsid w:val="0074058E"/>
    <w:rsid w:val="00747563"/>
    <w:rsid w:val="00750604"/>
    <w:rsid w:val="00753592"/>
    <w:rsid w:val="00754CA6"/>
    <w:rsid w:val="00755A9A"/>
    <w:rsid w:val="0076082C"/>
    <w:rsid w:val="00761271"/>
    <w:rsid w:val="0077020F"/>
    <w:rsid w:val="00771B3B"/>
    <w:rsid w:val="00772E24"/>
    <w:rsid w:val="0077492A"/>
    <w:rsid w:val="00781B57"/>
    <w:rsid w:val="00782DB8"/>
    <w:rsid w:val="007868D9"/>
    <w:rsid w:val="00790BE6"/>
    <w:rsid w:val="00793749"/>
    <w:rsid w:val="007A24A6"/>
    <w:rsid w:val="007B2D05"/>
    <w:rsid w:val="007B3B86"/>
    <w:rsid w:val="007C0ADE"/>
    <w:rsid w:val="007C5867"/>
    <w:rsid w:val="007D2C9C"/>
    <w:rsid w:val="007E7577"/>
    <w:rsid w:val="007F7AB8"/>
    <w:rsid w:val="0080135D"/>
    <w:rsid w:val="00803E9B"/>
    <w:rsid w:val="00804E92"/>
    <w:rsid w:val="00805784"/>
    <w:rsid w:val="008115CF"/>
    <w:rsid w:val="00813FC6"/>
    <w:rsid w:val="00825C73"/>
    <w:rsid w:val="00831F8C"/>
    <w:rsid w:val="008361AC"/>
    <w:rsid w:val="008466BC"/>
    <w:rsid w:val="0086723F"/>
    <w:rsid w:val="00876265"/>
    <w:rsid w:val="00881971"/>
    <w:rsid w:val="008837A5"/>
    <w:rsid w:val="00884A02"/>
    <w:rsid w:val="00886A90"/>
    <w:rsid w:val="00894038"/>
    <w:rsid w:val="00894842"/>
    <w:rsid w:val="00895EC0"/>
    <w:rsid w:val="008A0134"/>
    <w:rsid w:val="008A6161"/>
    <w:rsid w:val="008A70C1"/>
    <w:rsid w:val="008B2047"/>
    <w:rsid w:val="008B75C0"/>
    <w:rsid w:val="008C2202"/>
    <w:rsid w:val="008C32B4"/>
    <w:rsid w:val="008C6DB1"/>
    <w:rsid w:val="008D4B34"/>
    <w:rsid w:val="008D59A4"/>
    <w:rsid w:val="008E0055"/>
    <w:rsid w:val="008F1754"/>
    <w:rsid w:val="008F197D"/>
    <w:rsid w:val="009177D7"/>
    <w:rsid w:val="00920A18"/>
    <w:rsid w:val="00936E03"/>
    <w:rsid w:val="00940342"/>
    <w:rsid w:val="00940866"/>
    <w:rsid w:val="009411B3"/>
    <w:rsid w:val="00947FB9"/>
    <w:rsid w:val="00951015"/>
    <w:rsid w:val="00955F55"/>
    <w:rsid w:val="00973F40"/>
    <w:rsid w:val="00974359"/>
    <w:rsid w:val="009770B7"/>
    <w:rsid w:val="00977CFD"/>
    <w:rsid w:val="009825C0"/>
    <w:rsid w:val="00993D9D"/>
    <w:rsid w:val="009A0049"/>
    <w:rsid w:val="009A4F8D"/>
    <w:rsid w:val="009A5655"/>
    <w:rsid w:val="009B1823"/>
    <w:rsid w:val="009B54F5"/>
    <w:rsid w:val="009B571B"/>
    <w:rsid w:val="009B68AC"/>
    <w:rsid w:val="009C32C4"/>
    <w:rsid w:val="009C7C1B"/>
    <w:rsid w:val="009D3D98"/>
    <w:rsid w:val="009D613F"/>
    <w:rsid w:val="009D77B2"/>
    <w:rsid w:val="009E20FD"/>
    <w:rsid w:val="009E3139"/>
    <w:rsid w:val="009F0DFF"/>
    <w:rsid w:val="009F33FA"/>
    <w:rsid w:val="009F4DEA"/>
    <w:rsid w:val="009F7DF4"/>
    <w:rsid w:val="00A001E6"/>
    <w:rsid w:val="00A03B46"/>
    <w:rsid w:val="00A04C7D"/>
    <w:rsid w:val="00A07885"/>
    <w:rsid w:val="00A11677"/>
    <w:rsid w:val="00A2450E"/>
    <w:rsid w:val="00A258C5"/>
    <w:rsid w:val="00A27A83"/>
    <w:rsid w:val="00A30F11"/>
    <w:rsid w:val="00A31E89"/>
    <w:rsid w:val="00A3377D"/>
    <w:rsid w:val="00A37D8F"/>
    <w:rsid w:val="00A403BB"/>
    <w:rsid w:val="00A40A25"/>
    <w:rsid w:val="00A46411"/>
    <w:rsid w:val="00A53345"/>
    <w:rsid w:val="00A54688"/>
    <w:rsid w:val="00A55C73"/>
    <w:rsid w:val="00A60115"/>
    <w:rsid w:val="00A60AE3"/>
    <w:rsid w:val="00A67EC5"/>
    <w:rsid w:val="00A745B9"/>
    <w:rsid w:val="00A80547"/>
    <w:rsid w:val="00A94A5D"/>
    <w:rsid w:val="00AA528E"/>
    <w:rsid w:val="00AA76C6"/>
    <w:rsid w:val="00AB03C9"/>
    <w:rsid w:val="00AB2CF8"/>
    <w:rsid w:val="00AB3DBD"/>
    <w:rsid w:val="00AB4A55"/>
    <w:rsid w:val="00AC16D2"/>
    <w:rsid w:val="00AC4BA8"/>
    <w:rsid w:val="00AD7E8D"/>
    <w:rsid w:val="00AE59DB"/>
    <w:rsid w:val="00AE79C2"/>
    <w:rsid w:val="00B02FE8"/>
    <w:rsid w:val="00B0489B"/>
    <w:rsid w:val="00B054F7"/>
    <w:rsid w:val="00B060E7"/>
    <w:rsid w:val="00B066AC"/>
    <w:rsid w:val="00B06C51"/>
    <w:rsid w:val="00B14FCA"/>
    <w:rsid w:val="00B17C14"/>
    <w:rsid w:val="00B24778"/>
    <w:rsid w:val="00B2607B"/>
    <w:rsid w:val="00B26A38"/>
    <w:rsid w:val="00B31DC9"/>
    <w:rsid w:val="00B32582"/>
    <w:rsid w:val="00B3468D"/>
    <w:rsid w:val="00B4242E"/>
    <w:rsid w:val="00B45EB7"/>
    <w:rsid w:val="00B516FA"/>
    <w:rsid w:val="00B5230A"/>
    <w:rsid w:val="00B52CB8"/>
    <w:rsid w:val="00B566C7"/>
    <w:rsid w:val="00B600EA"/>
    <w:rsid w:val="00B6646D"/>
    <w:rsid w:val="00B66CE1"/>
    <w:rsid w:val="00B70038"/>
    <w:rsid w:val="00B771B9"/>
    <w:rsid w:val="00B77EF3"/>
    <w:rsid w:val="00B83B59"/>
    <w:rsid w:val="00B86374"/>
    <w:rsid w:val="00B868B4"/>
    <w:rsid w:val="00B90878"/>
    <w:rsid w:val="00B92CFB"/>
    <w:rsid w:val="00B97F17"/>
    <w:rsid w:val="00BA352C"/>
    <w:rsid w:val="00BA7784"/>
    <w:rsid w:val="00BC1191"/>
    <w:rsid w:val="00BC4D31"/>
    <w:rsid w:val="00BC590A"/>
    <w:rsid w:val="00BC5EC8"/>
    <w:rsid w:val="00BC6908"/>
    <w:rsid w:val="00BD3D3C"/>
    <w:rsid w:val="00BE0F35"/>
    <w:rsid w:val="00BE57FE"/>
    <w:rsid w:val="00BE70CC"/>
    <w:rsid w:val="00BE7384"/>
    <w:rsid w:val="00C04FFB"/>
    <w:rsid w:val="00C05D83"/>
    <w:rsid w:val="00C11A57"/>
    <w:rsid w:val="00C132B1"/>
    <w:rsid w:val="00C13342"/>
    <w:rsid w:val="00C20538"/>
    <w:rsid w:val="00C20C70"/>
    <w:rsid w:val="00C219E1"/>
    <w:rsid w:val="00C26387"/>
    <w:rsid w:val="00C338AF"/>
    <w:rsid w:val="00C4008F"/>
    <w:rsid w:val="00C45FE0"/>
    <w:rsid w:val="00C461FE"/>
    <w:rsid w:val="00C4620C"/>
    <w:rsid w:val="00C51989"/>
    <w:rsid w:val="00C52C90"/>
    <w:rsid w:val="00C533B9"/>
    <w:rsid w:val="00C561A1"/>
    <w:rsid w:val="00C832A9"/>
    <w:rsid w:val="00C87508"/>
    <w:rsid w:val="00C94134"/>
    <w:rsid w:val="00C94803"/>
    <w:rsid w:val="00C94D6F"/>
    <w:rsid w:val="00C9705A"/>
    <w:rsid w:val="00C97BC0"/>
    <w:rsid w:val="00CA7E8E"/>
    <w:rsid w:val="00CB5C0A"/>
    <w:rsid w:val="00CB7923"/>
    <w:rsid w:val="00CB7DB8"/>
    <w:rsid w:val="00CC62A5"/>
    <w:rsid w:val="00CC77AA"/>
    <w:rsid w:val="00CD0CAD"/>
    <w:rsid w:val="00CD3CE0"/>
    <w:rsid w:val="00CD5776"/>
    <w:rsid w:val="00CE6423"/>
    <w:rsid w:val="00CF43C4"/>
    <w:rsid w:val="00D05800"/>
    <w:rsid w:val="00D0718D"/>
    <w:rsid w:val="00D129AC"/>
    <w:rsid w:val="00D13436"/>
    <w:rsid w:val="00D13B76"/>
    <w:rsid w:val="00D22C55"/>
    <w:rsid w:val="00D23AED"/>
    <w:rsid w:val="00D24980"/>
    <w:rsid w:val="00D26AFB"/>
    <w:rsid w:val="00D26CC7"/>
    <w:rsid w:val="00D27735"/>
    <w:rsid w:val="00D30A36"/>
    <w:rsid w:val="00D316E8"/>
    <w:rsid w:val="00D42A1B"/>
    <w:rsid w:val="00D4515F"/>
    <w:rsid w:val="00D51428"/>
    <w:rsid w:val="00D55333"/>
    <w:rsid w:val="00D56ECC"/>
    <w:rsid w:val="00D6214D"/>
    <w:rsid w:val="00D63153"/>
    <w:rsid w:val="00D65C22"/>
    <w:rsid w:val="00D700E4"/>
    <w:rsid w:val="00D7406A"/>
    <w:rsid w:val="00D74285"/>
    <w:rsid w:val="00D756FD"/>
    <w:rsid w:val="00D76F89"/>
    <w:rsid w:val="00D82B64"/>
    <w:rsid w:val="00D843B1"/>
    <w:rsid w:val="00D843E3"/>
    <w:rsid w:val="00D85F41"/>
    <w:rsid w:val="00D8689D"/>
    <w:rsid w:val="00D908D4"/>
    <w:rsid w:val="00D967AA"/>
    <w:rsid w:val="00D9779E"/>
    <w:rsid w:val="00DA586E"/>
    <w:rsid w:val="00DB3DBB"/>
    <w:rsid w:val="00DB52DF"/>
    <w:rsid w:val="00DB7E6B"/>
    <w:rsid w:val="00DC0A36"/>
    <w:rsid w:val="00DC29BB"/>
    <w:rsid w:val="00DC6052"/>
    <w:rsid w:val="00DD120E"/>
    <w:rsid w:val="00DD22CB"/>
    <w:rsid w:val="00DD35CD"/>
    <w:rsid w:val="00DD6C87"/>
    <w:rsid w:val="00DD7BF3"/>
    <w:rsid w:val="00DE0F27"/>
    <w:rsid w:val="00DF082D"/>
    <w:rsid w:val="00DF329F"/>
    <w:rsid w:val="00DF4121"/>
    <w:rsid w:val="00DF56BB"/>
    <w:rsid w:val="00DF79B0"/>
    <w:rsid w:val="00E03B74"/>
    <w:rsid w:val="00E03E72"/>
    <w:rsid w:val="00E03FE2"/>
    <w:rsid w:val="00E10948"/>
    <w:rsid w:val="00E10A03"/>
    <w:rsid w:val="00E1492E"/>
    <w:rsid w:val="00E14997"/>
    <w:rsid w:val="00E14A39"/>
    <w:rsid w:val="00E16590"/>
    <w:rsid w:val="00E176AF"/>
    <w:rsid w:val="00E17BA0"/>
    <w:rsid w:val="00E2141D"/>
    <w:rsid w:val="00E244D0"/>
    <w:rsid w:val="00E26DFF"/>
    <w:rsid w:val="00E27A74"/>
    <w:rsid w:val="00E3576E"/>
    <w:rsid w:val="00E36B4F"/>
    <w:rsid w:val="00E36D52"/>
    <w:rsid w:val="00E45311"/>
    <w:rsid w:val="00E468E8"/>
    <w:rsid w:val="00E53A79"/>
    <w:rsid w:val="00E565AE"/>
    <w:rsid w:val="00E60C0F"/>
    <w:rsid w:val="00E661C3"/>
    <w:rsid w:val="00E6777D"/>
    <w:rsid w:val="00E719FC"/>
    <w:rsid w:val="00E762EB"/>
    <w:rsid w:val="00E765B2"/>
    <w:rsid w:val="00E779FE"/>
    <w:rsid w:val="00E802B5"/>
    <w:rsid w:val="00E8640D"/>
    <w:rsid w:val="00E866F5"/>
    <w:rsid w:val="00E908B5"/>
    <w:rsid w:val="00E923C3"/>
    <w:rsid w:val="00E97103"/>
    <w:rsid w:val="00EA052E"/>
    <w:rsid w:val="00EB2F70"/>
    <w:rsid w:val="00EB7437"/>
    <w:rsid w:val="00EC004C"/>
    <w:rsid w:val="00EC06C7"/>
    <w:rsid w:val="00EC33BA"/>
    <w:rsid w:val="00EC71D7"/>
    <w:rsid w:val="00ED039F"/>
    <w:rsid w:val="00ED03F0"/>
    <w:rsid w:val="00ED7001"/>
    <w:rsid w:val="00ED7479"/>
    <w:rsid w:val="00ED7CBA"/>
    <w:rsid w:val="00EE3F14"/>
    <w:rsid w:val="00EF4261"/>
    <w:rsid w:val="00EF5CBD"/>
    <w:rsid w:val="00F01731"/>
    <w:rsid w:val="00F05F4C"/>
    <w:rsid w:val="00F0612D"/>
    <w:rsid w:val="00F112B9"/>
    <w:rsid w:val="00F13C61"/>
    <w:rsid w:val="00F14DCA"/>
    <w:rsid w:val="00F17DA2"/>
    <w:rsid w:val="00F20AF0"/>
    <w:rsid w:val="00F216B0"/>
    <w:rsid w:val="00F24820"/>
    <w:rsid w:val="00F279D9"/>
    <w:rsid w:val="00F30DB6"/>
    <w:rsid w:val="00F368C2"/>
    <w:rsid w:val="00F36B2E"/>
    <w:rsid w:val="00F36F60"/>
    <w:rsid w:val="00F46589"/>
    <w:rsid w:val="00F46DCD"/>
    <w:rsid w:val="00F47732"/>
    <w:rsid w:val="00F5486A"/>
    <w:rsid w:val="00F60062"/>
    <w:rsid w:val="00F62D0D"/>
    <w:rsid w:val="00F679EC"/>
    <w:rsid w:val="00F71B33"/>
    <w:rsid w:val="00F76F6E"/>
    <w:rsid w:val="00F77B02"/>
    <w:rsid w:val="00F81166"/>
    <w:rsid w:val="00F821E0"/>
    <w:rsid w:val="00F90D3E"/>
    <w:rsid w:val="00F9293C"/>
    <w:rsid w:val="00F9409B"/>
    <w:rsid w:val="00FA1DE0"/>
    <w:rsid w:val="00FA5278"/>
    <w:rsid w:val="00FB159C"/>
    <w:rsid w:val="00FC2233"/>
    <w:rsid w:val="00FC3A64"/>
    <w:rsid w:val="00FC4EE1"/>
    <w:rsid w:val="00FC5D07"/>
    <w:rsid w:val="00FC63D0"/>
    <w:rsid w:val="00FC6822"/>
    <w:rsid w:val="00FC7726"/>
    <w:rsid w:val="00FC7DCC"/>
    <w:rsid w:val="00FD10FD"/>
    <w:rsid w:val="00FD44D9"/>
    <w:rsid w:val="00FD4E2E"/>
    <w:rsid w:val="00FE00AF"/>
    <w:rsid w:val="00FE06E1"/>
    <w:rsid w:val="00FE2C22"/>
    <w:rsid w:val="00FE400B"/>
    <w:rsid w:val="00FE653C"/>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9B67"/>
  <w15:docId w15:val="{0DA73187-C607-4E8A-9BEE-FD106F9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sChild>
        <w:div w:id="700279837">
          <w:marLeft w:val="0"/>
          <w:marRight w:val="0"/>
          <w:marTop w:val="0"/>
          <w:marBottom w:val="0"/>
          <w:divBdr>
            <w:top w:val="none" w:sz="0" w:space="0" w:color="auto"/>
            <w:left w:val="none" w:sz="0" w:space="0" w:color="auto"/>
            <w:bottom w:val="none" w:sz="0" w:space="0" w:color="auto"/>
            <w:right w:val="none" w:sz="0" w:space="0" w:color="auto"/>
          </w:divBdr>
        </w:div>
        <w:div w:id="818545093">
          <w:marLeft w:val="0"/>
          <w:marRight w:val="0"/>
          <w:marTop w:val="0"/>
          <w:marBottom w:val="0"/>
          <w:divBdr>
            <w:top w:val="none" w:sz="0" w:space="0" w:color="auto"/>
            <w:left w:val="none" w:sz="0" w:space="0" w:color="auto"/>
            <w:bottom w:val="none" w:sz="0" w:space="0" w:color="auto"/>
            <w:right w:val="none" w:sz="0" w:space="0" w:color="auto"/>
          </w:divBdr>
        </w:div>
        <w:div w:id="1970354071">
          <w:marLeft w:val="0"/>
          <w:marRight w:val="0"/>
          <w:marTop w:val="0"/>
          <w:marBottom w:val="0"/>
          <w:divBdr>
            <w:top w:val="none" w:sz="0" w:space="0" w:color="auto"/>
            <w:left w:val="none" w:sz="0" w:space="0" w:color="auto"/>
            <w:bottom w:val="none" w:sz="0" w:space="0" w:color="auto"/>
            <w:right w:val="none" w:sz="0" w:space="0" w:color="auto"/>
          </w:divBdr>
        </w:div>
        <w:div w:id="1078481433">
          <w:marLeft w:val="0"/>
          <w:marRight w:val="0"/>
          <w:marTop w:val="0"/>
          <w:marBottom w:val="0"/>
          <w:divBdr>
            <w:top w:val="none" w:sz="0" w:space="0" w:color="auto"/>
            <w:left w:val="none" w:sz="0" w:space="0" w:color="auto"/>
            <w:bottom w:val="none" w:sz="0" w:space="0" w:color="auto"/>
            <w:right w:val="none" w:sz="0" w:space="0" w:color="auto"/>
          </w:divBdr>
        </w:div>
        <w:div w:id="415983966">
          <w:marLeft w:val="0"/>
          <w:marRight w:val="0"/>
          <w:marTop w:val="0"/>
          <w:marBottom w:val="0"/>
          <w:divBdr>
            <w:top w:val="none" w:sz="0" w:space="0" w:color="auto"/>
            <w:left w:val="none" w:sz="0" w:space="0" w:color="auto"/>
            <w:bottom w:val="none" w:sz="0" w:space="0" w:color="auto"/>
            <w:right w:val="none" w:sz="0" w:space="0" w:color="auto"/>
          </w:divBdr>
        </w:div>
        <w:div w:id="1775594733">
          <w:marLeft w:val="0"/>
          <w:marRight w:val="0"/>
          <w:marTop w:val="0"/>
          <w:marBottom w:val="0"/>
          <w:divBdr>
            <w:top w:val="none" w:sz="0" w:space="0" w:color="auto"/>
            <w:left w:val="none" w:sz="0" w:space="0" w:color="auto"/>
            <w:bottom w:val="none" w:sz="0" w:space="0" w:color="auto"/>
            <w:right w:val="none" w:sz="0" w:space="0" w:color="auto"/>
          </w:divBdr>
        </w:div>
        <w:div w:id="2052798763">
          <w:marLeft w:val="0"/>
          <w:marRight w:val="0"/>
          <w:marTop w:val="0"/>
          <w:marBottom w:val="0"/>
          <w:divBdr>
            <w:top w:val="none" w:sz="0" w:space="0" w:color="auto"/>
            <w:left w:val="none" w:sz="0" w:space="0" w:color="auto"/>
            <w:bottom w:val="none" w:sz="0" w:space="0" w:color="auto"/>
            <w:right w:val="none" w:sz="0" w:space="0" w:color="auto"/>
          </w:divBdr>
        </w:div>
        <w:div w:id="805316282">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1221088186">
          <w:marLeft w:val="0"/>
          <w:marRight w:val="0"/>
          <w:marTop w:val="0"/>
          <w:marBottom w:val="0"/>
          <w:divBdr>
            <w:top w:val="none" w:sz="0" w:space="0" w:color="auto"/>
            <w:left w:val="none" w:sz="0" w:space="0" w:color="auto"/>
            <w:bottom w:val="none" w:sz="0" w:space="0" w:color="auto"/>
            <w:right w:val="none" w:sz="0" w:space="0" w:color="auto"/>
          </w:divBdr>
        </w:div>
        <w:div w:id="871528920">
          <w:marLeft w:val="0"/>
          <w:marRight w:val="0"/>
          <w:marTop w:val="0"/>
          <w:marBottom w:val="0"/>
          <w:divBdr>
            <w:top w:val="none" w:sz="0" w:space="0" w:color="auto"/>
            <w:left w:val="none" w:sz="0" w:space="0" w:color="auto"/>
            <w:bottom w:val="none" w:sz="0" w:space="0" w:color="auto"/>
            <w:right w:val="none" w:sz="0" w:space="0" w:color="auto"/>
          </w:divBdr>
        </w:div>
        <w:div w:id="1902059224">
          <w:marLeft w:val="0"/>
          <w:marRight w:val="0"/>
          <w:marTop w:val="0"/>
          <w:marBottom w:val="0"/>
          <w:divBdr>
            <w:top w:val="none" w:sz="0" w:space="0" w:color="auto"/>
            <w:left w:val="none" w:sz="0" w:space="0" w:color="auto"/>
            <w:bottom w:val="none" w:sz="0" w:space="0" w:color="auto"/>
            <w:right w:val="none" w:sz="0" w:space="0" w:color="auto"/>
          </w:divBdr>
        </w:div>
        <w:div w:id="1450933808">
          <w:marLeft w:val="0"/>
          <w:marRight w:val="0"/>
          <w:marTop w:val="0"/>
          <w:marBottom w:val="0"/>
          <w:divBdr>
            <w:top w:val="none" w:sz="0" w:space="0" w:color="auto"/>
            <w:left w:val="none" w:sz="0" w:space="0" w:color="auto"/>
            <w:bottom w:val="none" w:sz="0" w:space="0" w:color="auto"/>
            <w:right w:val="none" w:sz="0" w:space="0" w:color="auto"/>
          </w:divBdr>
        </w:div>
        <w:div w:id="867527862">
          <w:marLeft w:val="0"/>
          <w:marRight w:val="0"/>
          <w:marTop w:val="0"/>
          <w:marBottom w:val="0"/>
          <w:divBdr>
            <w:top w:val="none" w:sz="0" w:space="0" w:color="auto"/>
            <w:left w:val="none" w:sz="0" w:space="0" w:color="auto"/>
            <w:bottom w:val="none" w:sz="0" w:space="0" w:color="auto"/>
            <w:right w:val="none" w:sz="0" w:space="0" w:color="auto"/>
          </w:divBdr>
        </w:div>
        <w:div w:id="694383114">
          <w:marLeft w:val="0"/>
          <w:marRight w:val="0"/>
          <w:marTop w:val="0"/>
          <w:marBottom w:val="0"/>
          <w:divBdr>
            <w:top w:val="none" w:sz="0" w:space="0" w:color="auto"/>
            <w:left w:val="none" w:sz="0" w:space="0" w:color="auto"/>
            <w:bottom w:val="none" w:sz="0" w:space="0" w:color="auto"/>
            <w:right w:val="none" w:sz="0" w:space="0" w:color="auto"/>
          </w:divBdr>
        </w:div>
        <w:div w:id="119960358">
          <w:marLeft w:val="0"/>
          <w:marRight w:val="0"/>
          <w:marTop w:val="0"/>
          <w:marBottom w:val="0"/>
          <w:divBdr>
            <w:top w:val="none" w:sz="0" w:space="0" w:color="auto"/>
            <w:left w:val="none" w:sz="0" w:space="0" w:color="auto"/>
            <w:bottom w:val="none" w:sz="0" w:space="0" w:color="auto"/>
            <w:right w:val="none" w:sz="0" w:space="0" w:color="auto"/>
          </w:divBdr>
        </w:div>
        <w:div w:id="595359152">
          <w:marLeft w:val="0"/>
          <w:marRight w:val="0"/>
          <w:marTop w:val="0"/>
          <w:marBottom w:val="0"/>
          <w:divBdr>
            <w:top w:val="none" w:sz="0" w:space="0" w:color="auto"/>
            <w:left w:val="none" w:sz="0" w:space="0" w:color="auto"/>
            <w:bottom w:val="none" w:sz="0" w:space="0" w:color="auto"/>
            <w:right w:val="none" w:sz="0" w:space="0" w:color="auto"/>
          </w:divBdr>
        </w:div>
        <w:div w:id="495614197">
          <w:marLeft w:val="0"/>
          <w:marRight w:val="0"/>
          <w:marTop w:val="0"/>
          <w:marBottom w:val="0"/>
          <w:divBdr>
            <w:top w:val="none" w:sz="0" w:space="0" w:color="auto"/>
            <w:left w:val="none" w:sz="0" w:space="0" w:color="auto"/>
            <w:bottom w:val="none" w:sz="0" w:space="0" w:color="auto"/>
            <w:right w:val="none" w:sz="0" w:space="0" w:color="auto"/>
          </w:divBdr>
        </w:div>
        <w:div w:id="2049646153">
          <w:marLeft w:val="0"/>
          <w:marRight w:val="0"/>
          <w:marTop w:val="0"/>
          <w:marBottom w:val="0"/>
          <w:divBdr>
            <w:top w:val="none" w:sz="0" w:space="0" w:color="auto"/>
            <w:left w:val="none" w:sz="0" w:space="0" w:color="auto"/>
            <w:bottom w:val="none" w:sz="0" w:space="0" w:color="auto"/>
            <w:right w:val="none" w:sz="0" w:space="0" w:color="auto"/>
          </w:divBdr>
        </w:div>
        <w:div w:id="1677414760">
          <w:marLeft w:val="0"/>
          <w:marRight w:val="0"/>
          <w:marTop w:val="0"/>
          <w:marBottom w:val="0"/>
          <w:divBdr>
            <w:top w:val="none" w:sz="0" w:space="0" w:color="auto"/>
            <w:left w:val="none" w:sz="0" w:space="0" w:color="auto"/>
            <w:bottom w:val="none" w:sz="0" w:space="0" w:color="auto"/>
            <w:right w:val="none" w:sz="0" w:space="0" w:color="auto"/>
          </w:divBdr>
        </w:div>
        <w:div w:id="380250121">
          <w:marLeft w:val="0"/>
          <w:marRight w:val="0"/>
          <w:marTop w:val="0"/>
          <w:marBottom w:val="0"/>
          <w:divBdr>
            <w:top w:val="none" w:sz="0" w:space="0" w:color="auto"/>
            <w:left w:val="none" w:sz="0" w:space="0" w:color="auto"/>
            <w:bottom w:val="none" w:sz="0" w:space="0" w:color="auto"/>
            <w:right w:val="none" w:sz="0" w:space="0" w:color="auto"/>
          </w:divBdr>
        </w:div>
        <w:div w:id="1834223638">
          <w:marLeft w:val="0"/>
          <w:marRight w:val="0"/>
          <w:marTop w:val="0"/>
          <w:marBottom w:val="0"/>
          <w:divBdr>
            <w:top w:val="none" w:sz="0" w:space="0" w:color="auto"/>
            <w:left w:val="none" w:sz="0" w:space="0" w:color="auto"/>
            <w:bottom w:val="none" w:sz="0" w:space="0" w:color="auto"/>
            <w:right w:val="none" w:sz="0" w:space="0" w:color="auto"/>
          </w:divBdr>
        </w:div>
        <w:div w:id="1142701034">
          <w:marLeft w:val="0"/>
          <w:marRight w:val="0"/>
          <w:marTop w:val="0"/>
          <w:marBottom w:val="0"/>
          <w:divBdr>
            <w:top w:val="none" w:sz="0" w:space="0" w:color="auto"/>
            <w:left w:val="none" w:sz="0" w:space="0" w:color="auto"/>
            <w:bottom w:val="none" w:sz="0" w:space="0" w:color="auto"/>
            <w:right w:val="none" w:sz="0" w:space="0" w:color="auto"/>
          </w:divBdr>
        </w:div>
        <w:div w:id="475269070">
          <w:marLeft w:val="0"/>
          <w:marRight w:val="0"/>
          <w:marTop w:val="0"/>
          <w:marBottom w:val="0"/>
          <w:divBdr>
            <w:top w:val="none" w:sz="0" w:space="0" w:color="auto"/>
            <w:left w:val="none" w:sz="0" w:space="0" w:color="auto"/>
            <w:bottom w:val="none" w:sz="0" w:space="0" w:color="auto"/>
            <w:right w:val="none" w:sz="0" w:space="0" w:color="auto"/>
          </w:divBdr>
        </w:div>
        <w:div w:id="1916669557">
          <w:marLeft w:val="0"/>
          <w:marRight w:val="0"/>
          <w:marTop w:val="0"/>
          <w:marBottom w:val="0"/>
          <w:divBdr>
            <w:top w:val="none" w:sz="0" w:space="0" w:color="auto"/>
            <w:left w:val="none" w:sz="0" w:space="0" w:color="auto"/>
            <w:bottom w:val="none" w:sz="0" w:space="0" w:color="auto"/>
            <w:right w:val="none" w:sz="0" w:space="0" w:color="auto"/>
          </w:divBdr>
        </w:div>
        <w:div w:id="617682931">
          <w:marLeft w:val="0"/>
          <w:marRight w:val="0"/>
          <w:marTop w:val="0"/>
          <w:marBottom w:val="0"/>
          <w:divBdr>
            <w:top w:val="none" w:sz="0" w:space="0" w:color="auto"/>
            <w:left w:val="none" w:sz="0" w:space="0" w:color="auto"/>
            <w:bottom w:val="none" w:sz="0" w:space="0" w:color="auto"/>
            <w:right w:val="none" w:sz="0" w:space="0" w:color="auto"/>
          </w:divBdr>
        </w:div>
        <w:div w:id="1544320023">
          <w:marLeft w:val="0"/>
          <w:marRight w:val="0"/>
          <w:marTop w:val="0"/>
          <w:marBottom w:val="0"/>
          <w:divBdr>
            <w:top w:val="none" w:sz="0" w:space="0" w:color="auto"/>
            <w:left w:val="none" w:sz="0" w:space="0" w:color="auto"/>
            <w:bottom w:val="none" w:sz="0" w:space="0" w:color="auto"/>
            <w:right w:val="none" w:sz="0" w:space="0" w:color="auto"/>
          </w:divBdr>
        </w:div>
        <w:div w:id="1204293822">
          <w:marLeft w:val="0"/>
          <w:marRight w:val="0"/>
          <w:marTop w:val="0"/>
          <w:marBottom w:val="0"/>
          <w:divBdr>
            <w:top w:val="none" w:sz="0" w:space="0" w:color="auto"/>
            <w:left w:val="none" w:sz="0" w:space="0" w:color="auto"/>
            <w:bottom w:val="none" w:sz="0" w:space="0" w:color="auto"/>
            <w:right w:val="none" w:sz="0" w:space="0" w:color="auto"/>
          </w:divBdr>
        </w:div>
        <w:div w:id="1267620083">
          <w:marLeft w:val="0"/>
          <w:marRight w:val="0"/>
          <w:marTop w:val="0"/>
          <w:marBottom w:val="0"/>
          <w:divBdr>
            <w:top w:val="none" w:sz="0" w:space="0" w:color="auto"/>
            <w:left w:val="none" w:sz="0" w:space="0" w:color="auto"/>
            <w:bottom w:val="none" w:sz="0" w:space="0" w:color="auto"/>
            <w:right w:val="none" w:sz="0" w:space="0" w:color="auto"/>
          </w:divBdr>
        </w:div>
        <w:div w:id="1987974990">
          <w:marLeft w:val="0"/>
          <w:marRight w:val="0"/>
          <w:marTop w:val="0"/>
          <w:marBottom w:val="0"/>
          <w:divBdr>
            <w:top w:val="none" w:sz="0" w:space="0" w:color="auto"/>
            <w:left w:val="none" w:sz="0" w:space="0" w:color="auto"/>
            <w:bottom w:val="none" w:sz="0" w:space="0" w:color="auto"/>
            <w:right w:val="none" w:sz="0" w:space="0" w:color="auto"/>
          </w:divBdr>
        </w:div>
        <w:div w:id="488641511">
          <w:marLeft w:val="0"/>
          <w:marRight w:val="0"/>
          <w:marTop w:val="0"/>
          <w:marBottom w:val="0"/>
          <w:divBdr>
            <w:top w:val="none" w:sz="0" w:space="0" w:color="auto"/>
            <w:left w:val="none" w:sz="0" w:space="0" w:color="auto"/>
            <w:bottom w:val="none" w:sz="0" w:space="0" w:color="auto"/>
            <w:right w:val="none" w:sz="0" w:space="0" w:color="auto"/>
          </w:divBdr>
        </w:div>
        <w:div w:id="97410915">
          <w:marLeft w:val="0"/>
          <w:marRight w:val="0"/>
          <w:marTop w:val="0"/>
          <w:marBottom w:val="0"/>
          <w:divBdr>
            <w:top w:val="none" w:sz="0" w:space="0" w:color="auto"/>
            <w:left w:val="none" w:sz="0" w:space="0" w:color="auto"/>
            <w:bottom w:val="none" w:sz="0" w:space="0" w:color="auto"/>
            <w:right w:val="none" w:sz="0" w:space="0" w:color="auto"/>
          </w:divBdr>
        </w:div>
        <w:div w:id="2047487396">
          <w:marLeft w:val="0"/>
          <w:marRight w:val="0"/>
          <w:marTop w:val="0"/>
          <w:marBottom w:val="0"/>
          <w:divBdr>
            <w:top w:val="none" w:sz="0" w:space="0" w:color="auto"/>
            <w:left w:val="none" w:sz="0" w:space="0" w:color="auto"/>
            <w:bottom w:val="none" w:sz="0" w:space="0" w:color="auto"/>
            <w:right w:val="none" w:sz="0" w:space="0" w:color="auto"/>
          </w:divBdr>
        </w:div>
        <w:div w:id="2085954563">
          <w:marLeft w:val="0"/>
          <w:marRight w:val="0"/>
          <w:marTop w:val="0"/>
          <w:marBottom w:val="0"/>
          <w:divBdr>
            <w:top w:val="none" w:sz="0" w:space="0" w:color="auto"/>
            <w:left w:val="none" w:sz="0" w:space="0" w:color="auto"/>
            <w:bottom w:val="none" w:sz="0" w:space="0" w:color="auto"/>
            <w:right w:val="none" w:sz="0" w:space="0" w:color="auto"/>
          </w:divBdr>
        </w:div>
        <w:div w:id="127627965">
          <w:marLeft w:val="0"/>
          <w:marRight w:val="0"/>
          <w:marTop w:val="0"/>
          <w:marBottom w:val="0"/>
          <w:divBdr>
            <w:top w:val="none" w:sz="0" w:space="0" w:color="auto"/>
            <w:left w:val="none" w:sz="0" w:space="0" w:color="auto"/>
            <w:bottom w:val="none" w:sz="0" w:space="0" w:color="auto"/>
            <w:right w:val="none" w:sz="0" w:space="0" w:color="auto"/>
          </w:divBdr>
        </w:div>
        <w:div w:id="1453593125">
          <w:marLeft w:val="0"/>
          <w:marRight w:val="0"/>
          <w:marTop w:val="0"/>
          <w:marBottom w:val="0"/>
          <w:divBdr>
            <w:top w:val="none" w:sz="0" w:space="0" w:color="auto"/>
            <w:left w:val="none" w:sz="0" w:space="0" w:color="auto"/>
            <w:bottom w:val="none" w:sz="0" w:space="0" w:color="auto"/>
            <w:right w:val="none" w:sz="0" w:space="0" w:color="auto"/>
          </w:divBdr>
        </w:div>
        <w:div w:id="876622460">
          <w:marLeft w:val="0"/>
          <w:marRight w:val="0"/>
          <w:marTop w:val="0"/>
          <w:marBottom w:val="0"/>
          <w:divBdr>
            <w:top w:val="none" w:sz="0" w:space="0" w:color="auto"/>
            <w:left w:val="none" w:sz="0" w:space="0" w:color="auto"/>
            <w:bottom w:val="none" w:sz="0" w:space="0" w:color="auto"/>
            <w:right w:val="none" w:sz="0" w:space="0" w:color="auto"/>
          </w:divBdr>
        </w:div>
        <w:div w:id="1712536620">
          <w:marLeft w:val="0"/>
          <w:marRight w:val="0"/>
          <w:marTop w:val="0"/>
          <w:marBottom w:val="0"/>
          <w:divBdr>
            <w:top w:val="none" w:sz="0" w:space="0" w:color="auto"/>
            <w:left w:val="none" w:sz="0" w:space="0" w:color="auto"/>
            <w:bottom w:val="none" w:sz="0" w:space="0" w:color="auto"/>
            <w:right w:val="none" w:sz="0" w:space="0" w:color="auto"/>
          </w:divBdr>
        </w:div>
        <w:div w:id="123425502">
          <w:marLeft w:val="0"/>
          <w:marRight w:val="0"/>
          <w:marTop w:val="0"/>
          <w:marBottom w:val="0"/>
          <w:divBdr>
            <w:top w:val="none" w:sz="0" w:space="0" w:color="auto"/>
            <w:left w:val="none" w:sz="0" w:space="0" w:color="auto"/>
            <w:bottom w:val="none" w:sz="0" w:space="0" w:color="auto"/>
            <w:right w:val="none" w:sz="0" w:space="0" w:color="auto"/>
          </w:divBdr>
        </w:div>
        <w:div w:id="492914045">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424301706">
          <w:marLeft w:val="0"/>
          <w:marRight w:val="0"/>
          <w:marTop w:val="0"/>
          <w:marBottom w:val="0"/>
          <w:divBdr>
            <w:top w:val="none" w:sz="0" w:space="0" w:color="auto"/>
            <w:left w:val="none" w:sz="0" w:space="0" w:color="auto"/>
            <w:bottom w:val="none" w:sz="0" w:space="0" w:color="auto"/>
            <w:right w:val="none" w:sz="0" w:space="0" w:color="auto"/>
          </w:divBdr>
        </w:div>
        <w:div w:id="1303464017">
          <w:marLeft w:val="0"/>
          <w:marRight w:val="0"/>
          <w:marTop w:val="0"/>
          <w:marBottom w:val="0"/>
          <w:divBdr>
            <w:top w:val="none" w:sz="0" w:space="0" w:color="auto"/>
            <w:left w:val="none" w:sz="0" w:space="0" w:color="auto"/>
            <w:bottom w:val="none" w:sz="0" w:space="0" w:color="auto"/>
            <w:right w:val="none" w:sz="0" w:space="0" w:color="auto"/>
          </w:divBdr>
        </w:div>
        <w:div w:id="1745226906">
          <w:marLeft w:val="0"/>
          <w:marRight w:val="0"/>
          <w:marTop w:val="0"/>
          <w:marBottom w:val="0"/>
          <w:divBdr>
            <w:top w:val="none" w:sz="0" w:space="0" w:color="auto"/>
            <w:left w:val="none" w:sz="0" w:space="0" w:color="auto"/>
            <w:bottom w:val="none" w:sz="0" w:space="0" w:color="auto"/>
            <w:right w:val="none" w:sz="0" w:space="0" w:color="auto"/>
          </w:divBdr>
        </w:div>
        <w:div w:id="2146969139">
          <w:marLeft w:val="0"/>
          <w:marRight w:val="0"/>
          <w:marTop w:val="0"/>
          <w:marBottom w:val="0"/>
          <w:divBdr>
            <w:top w:val="none" w:sz="0" w:space="0" w:color="auto"/>
            <w:left w:val="none" w:sz="0" w:space="0" w:color="auto"/>
            <w:bottom w:val="none" w:sz="0" w:space="0" w:color="auto"/>
            <w:right w:val="none" w:sz="0" w:space="0" w:color="auto"/>
          </w:divBdr>
        </w:div>
        <w:div w:id="22366261">
          <w:marLeft w:val="0"/>
          <w:marRight w:val="0"/>
          <w:marTop w:val="0"/>
          <w:marBottom w:val="0"/>
          <w:divBdr>
            <w:top w:val="none" w:sz="0" w:space="0" w:color="auto"/>
            <w:left w:val="none" w:sz="0" w:space="0" w:color="auto"/>
            <w:bottom w:val="none" w:sz="0" w:space="0" w:color="auto"/>
            <w:right w:val="none" w:sz="0" w:space="0" w:color="auto"/>
          </w:divBdr>
        </w:div>
        <w:div w:id="710766410">
          <w:marLeft w:val="0"/>
          <w:marRight w:val="0"/>
          <w:marTop w:val="0"/>
          <w:marBottom w:val="0"/>
          <w:divBdr>
            <w:top w:val="none" w:sz="0" w:space="0" w:color="auto"/>
            <w:left w:val="none" w:sz="0" w:space="0" w:color="auto"/>
            <w:bottom w:val="none" w:sz="0" w:space="0" w:color="auto"/>
            <w:right w:val="none" w:sz="0" w:space="0" w:color="auto"/>
          </w:divBdr>
        </w:div>
        <w:div w:id="414593998">
          <w:marLeft w:val="0"/>
          <w:marRight w:val="0"/>
          <w:marTop w:val="0"/>
          <w:marBottom w:val="0"/>
          <w:divBdr>
            <w:top w:val="none" w:sz="0" w:space="0" w:color="auto"/>
            <w:left w:val="none" w:sz="0" w:space="0" w:color="auto"/>
            <w:bottom w:val="none" w:sz="0" w:space="0" w:color="auto"/>
            <w:right w:val="none" w:sz="0" w:space="0" w:color="auto"/>
          </w:divBdr>
        </w:div>
        <w:div w:id="1888881147">
          <w:marLeft w:val="0"/>
          <w:marRight w:val="0"/>
          <w:marTop w:val="0"/>
          <w:marBottom w:val="0"/>
          <w:divBdr>
            <w:top w:val="none" w:sz="0" w:space="0" w:color="auto"/>
            <w:left w:val="none" w:sz="0" w:space="0" w:color="auto"/>
            <w:bottom w:val="none" w:sz="0" w:space="0" w:color="auto"/>
            <w:right w:val="none" w:sz="0" w:space="0" w:color="auto"/>
          </w:divBdr>
        </w:div>
        <w:div w:id="1931964187">
          <w:marLeft w:val="0"/>
          <w:marRight w:val="0"/>
          <w:marTop w:val="0"/>
          <w:marBottom w:val="0"/>
          <w:divBdr>
            <w:top w:val="none" w:sz="0" w:space="0" w:color="auto"/>
            <w:left w:val="none" w:sz="0" w:space="0" w:color="auto"/>
            <w:bottom w:val="none" w:sz="0" w:space="0" w:color="auto"/>
            <w:right w:val="none" w:sz="0" w:space="0" w:color="auto"/>
          </w:divBdr>
        </w:div>
        <w:div w:id="75445323">
          <w:marLeft w:val="0"/>
          <w:marRight w:val="0"/>
          <w:marTop w:val="0"/>
          <w:marBottom w:val="0"/>
          <w:divBdr>
            <w:top w:val="none" w:sz="0" w:space="0" w:color="auto"/>
            <w:left w:val="none" w:sz="0" w:space="0" w:color="auto"/>
            <w:bottom w:val="none" w:sz="0" w:space="0" w:color="auto"/>
            <w:right w:val="none" w:sz="0" w:space="0" w:color="auto"/>
          </w:divBdr>
        </w:div>
        <w:div w:id="637342154">
          <w:marLeft w:val="0"/>
          <w:marRight w:val="0"/>
          <w:marTop w:val="0"/>
          <w:marBottom w:val="0"/>
          <w:divBdr>
            <w:top w:val="none" w:sz="0" w:space="0" w:color="auto"/>
            <w:left w:val="none" w:sz="0" w:space="0" w:color="auto"/>
            <w:bottom w:val="none" w:sz="0" w:space="0" w:color="auto"/>
            <w:right w:val="none" w:sz="0" w:space="0" w:color="auto"/>
          </w:divBdr>
        </w:div>
        <w:div w:id="2144422127">
          <w:marLeft w:val="0"/>
          <w:marRight w:val="0"/>
          <w:marTop w:val="0"/>
          <w:marBottom w:val="0"/>
          <w:divBdr>
            <w:top w:val="none" w:sz="0" w:space="0" w:color="auto"/>
            <w:left w:val="none" w:sz="0" w:space="0" w:color="auto"/>
            <w:bottom w:val="none" w:sz="0" w:space="0" w:color="auto"/>
            <w:right w:val="none" w:sz="0" w:space="0" w:color="auto"/>
          </w:divBdr>
        </w:div>
      </w:divsChild>
    </w:div>
    <w:div w:id="383480537">
      <w:bodyDiv w:val="1"/>
      <w:marLeft w:val="0"/>
      <w:marRight w:val="0"/>
      <w:marTop w:val="0"/>
      <w:marBottom w:val="0"/>
      <w:divBdr>
        <w:top w:val="none" w:sz="0" w:space="0" w:color="auto"/>
        <w:left w:val="none" w:sz="0" w:space="0" w:color="auto"/>
        <w:bottom w:val="none" w:sz="0" w:space="0" w:color="auto"/>
        <w:right w:val="none" w:sz="0" w:space="0" w:color="auto"/>
      </w:divBdr>
      <w:divsChild>
        <w:div w:id="663899302">
          <w:marLeft w:val="0"/>
          <w:marRight w:val="0"/>
          <w:marTop w:val="0"/>
          <w:marBottom w:val="0"/>
          <w:divBdr>
            <w:top w:val="none" w:sz="0" w:space="0" w:color="auto"/>
            <w:left w:val="none" w:sz="0" w:space="0" w:color="auto"/>
            <w:bottom w:val="none" w:sz="0" w:space="0" w:color="auto"/>
            <w:right w:val="none" w:sz="0" w:space="0" w:color="auto"/>
          </w:divBdr>
        </w:div>
        <w:div w:id="452554978">
          <w:marLeft w:val="0"/>
          <w:marRight w:val="0"/>
          <w:marTop w:val="0"/>
          <w:marBottom w:val="0"/>
          <w:divBdr>
            <w:top w:val="none" w:sz="0" w:space="0" w:color="auto"/>
            <w:left w:val="none" w:sz="0" w:space="0" w:color="auto"/>
            <w:bottom w:val="none" w:sz="0" w:space="0" w:color="auto"/>
            <w:right w:val="none" w:sz="0" w:space="0" w:color="auto"/>
          </w:divBdr>
        </w:div>
        <w:div w:id="1072967993">
          <w:marLeft w:val="0"/>
          <w:marRight w:val="0"/>
          <w:marTop w:val="0"/>
          <w:marBottom w:val="0"/>
          <w:divBdr>
            <w:top w:val="none" w:sz="0" w:space="0" w:color="auto"/>
            <w:left w:val="none" w:sz="0" w:space="0" w:color="auto"/>
            <w:bottom w:val="none" w:sz="0" w:space="0" w:color="auto"/>
            <w:right w:val="none" w:sz="0" w:space="0" w:color="auto"/>
          </w:divBdr>
        </w:div>
        <w:div w:id="2118058932">
          <w:marLeft w:val="0"/>
          <w:marRight w:val="0"/>
          <w:marTop w:val="0"/>
          <w:marBottom w:val="0"/>
          <w:divBdr>
            <w:top w:val="none" w:sz="0" w:space="0" w:color="auto"/>
            <w:left w:val="none" w:sz="0" w:space="0" w:color="auto"/>
            <w:bottom w:val="none" w:sz="0" w:space="0" w:color="auto"/>
            <w:right w:val="none" w:sz="0" w:space="0" w:color="auto"/>
          </w:divBdr>
        </w:div>
        <w:div w:id="630131499">
          <w:marLeft w:val="0"/>
          <w:marRight w:val="0"/>
          <w:marTop w:val="0"/>
          <w:marBottom w:val="0"/>
          <w:divBdr>
            <w:top w:val="none" w:sz="0" w:space="0" w:color="auto"/>
            <w:left w:val="none" w:sz="0" w:space="0" w:color="auto"/>
            <w:bottom w:val="none" w:sz="0" w:space="0" w:color="auto"/>
            <w:right w:val="none" w:sz="0" w:space="0" w:color="auto"/>
          </w:divBdr>
        </w:div>
        <w:div w:id="1982465472">
          <w:marLeft w:val="0"/>
          <w:marRight w:val="0"/>
          <w:marTop w:val="0"/>
          <w:marBottom w:val="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 w:id="945622116">
          <w:marLeft w:val="0"/>
          <w:marRight w:val="0"/>
          <w:marTop w:val="0"/>
          <w:marBottom w:val="0"/>
          <w:divBdr>
            <w:top w:val="none" w:sz="0" w:space="0" w:color="auto"/>
            <w:left w:val="none" w:sz="0" w:space="0" w:color="auto"/>
            <w:bottom w:val="none" w:sz="0" w:space="0" w:color="auto"/>
            <w:right w:val="none" w:sz="0" w:space="0" w:color="auto"/>
          </w:divBdr>
        </w:div>
        <w:div w:id="1530681890">
          <w:marLeft w:val="0"/>
          <w:marRight w:val="0"/>
          <w:marTop w:val="0"/>
          <w:marBottom w:val="0"/>
          <w:divBdr>
            <w:top w:val="none" w:sz="0" w:space="0" w:color="auto"/>
            <w:left w:val="none" w:sz="0" w:space="0" w:color="auto"/>
            <w:bottom w:val="none" w:sz="0" w:space="0" w:color="auto"/>
            <w:right w:val="none" w:sz="0" w:space="0" w:color="auto"/>
          </w:divBdr>
        </w:div>
        <w:div w:id="1767189221">
          <w:marLeft w:val="0"/>
          <w:marRight w:val="0"/>
          <w:marTop w:val="0"/>
          <w:marBottom w:val="0"/>
          <w:divBdr>
            <w:top w:val="none" w:sz="0" w:space="0" w:color="auto"/>
            <w:left w:val="none" w:sz="0" w:space="0" w:color="auto"/>
            <w:bottom w:val="none" w:sz="0" w:space="0" w:color="auto"/>
            <w:right w:val="none" w:sz="0" w:space="0" w:color="auto"/>
          </w:divBdr>
        </w:div>
        <w:div w:id="980840474">
          <w:marLeft w:val="0"/>
          <w:marRight w:val="0"/>
          <w:marTop w:val="0"/>
          <w:marBottom w:val="0"/>
          <w:divBdr>
            <w:top w:val="none" w:sz="0" w:space="0" w:color="auto"/>
            <w:left w:val="none" w:sz="0" w:space="0" w:color="auto"/>
            <w:bottom w:val="none" w:sz="0" w:space="0" w:color="auto"/>
            <w:right w:val="none" w:sz="0" w:space="0" w:color="auto"/>
          </w:divBdr>
        </w:div>
        <w:div w:id="1242449382">
          <w:marLeft w:val="0"/>
          <w:marRight w:val="0"/>
          <w:marTop w:val="0"/>
          <w:marBottom w:val="0"/>
          <w:divBdr>
            <w:top w:val="none" w:sz="0" w:space="0" w:color="auto"/>
            <w:left w:val="none" w:sz="0" w:space="0" w:color="auto"/>
            <w:bottom w:val="none" w:sz="0" w:space="0" w:color="auto"/>
            <w:right w:val="none" w:sz="0" w:space="0" w:color="auto"/>
          </w:divBdr>
        </w:div>
        <w:div w:id="534463540">
          <w:marLeft w:val="0"/>
          <w:marRight w:val="0"/>
          <w:marTop w:val="0"/>
          <w:marBottom w:val="0"/>
          <w:divBdr>
            <w:top w:val="none" w:sz="0" w:space="0" w:color="auto"/>
            <w:left w:val="none" w:sz="0" w:space="0" w:color="auto"/>
            <w:bottom w:val="none" w:sz="0" w:space="0" w:color="auto"/>
            <w:right w:val="none" w:sz="0" w:space="0" w:color="auto"/>
          </w:divBdr>
        </w:div>
        <w:div w:id="285163793">
          <w:marLeft w:val="0"/>
          <w:marRight w:val="0"/>
          <w:marTop w:val="0"/>
          <w:marBottom w:val="0"/>
          <w:divBdr>
            <w:top w:val="none" w:sz="0" w:space="0" w:color="auto"/>
            <w:left w:val="none" w:sz="0" w:space="0" w:color="auto"/>
            <w:bottom w:val="none" w:sz="0" w:space="0" w:color="auto"/>
            <w:right w:val="none" w:sz="0" w:space="0" w:color="auto"/>
          </w:divBdr>
        </w:div>
        <w:div w:id="890657980">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1699814126">
          <w:marLeft w:val="0"/>
          <w:marRight w:val="0"/>
          <w:marTop w:val="0"/>
          <w:marBottom w:val="0"/>
          <w:divBdr>
            <w:top w:val="none" w:sz="0" w:space="0" w:color="auto"/>
            <w:left w:val="none" w:sz="0" w:space="0" w:color="auto"/>
            <w:bottom w:val="none" w:sz="0" w:space="0" w:color="auto"/>
            <w:right w:val="none" w:sz="0" w:space="0" w:color="auto"/>
          </w:divBdr>
        </w:div>
        <w:div w:id="741870260">
          <w:marLeft w:val="0"/>
          <w:marRight w:val="0"/>
          <w:marTop w:val="0"/>
          <w:marBottom w:val="0"/>
          <w:divBdr>
            <w:top w:val="none" w:sz="0" w:space="0" w:color="auto"/>
            <w:left w:val="none" w:sz="0" w:space="0" w:color="auto"/>
            <w:bottom w:val="none" w:sz="0" w:space="0" w:color="auto"/>
            <w:right w:val="none" w:sz="0" w:space="0" w:color="auto"/>
          </w:divBdr>
        </w:div>
        <w:div w:id="689111243">
          <w:marLeft w:val="0"/>
          <w:marRight w:val="0"/>
          <w:marTop w:val="0"/>
          <w:marBottom w:val="0"/>
          <w:divBdr>
            <w:top w:val="none" w:sz="0" w:space="0" w:color="auto"/>
            <w:left w:val="none" w:sz="0" w:space="0" w:color="auto"/>
            <w:bottom w:val="none" w:sz="0" w:space="0" w:color="auto"/>
            <w:right w:val="none" w:sz="0" w:space="0" w:color="auto"/>
          </w:divBdr>
        </w:div>
        <w:div w:id="2133667194">
          <w:marLeft w:val="0"/>
          <w:marRight w:val="0"/>
          <w:marTop w:val="0"/>
          <w:marBottom w:val="0"/>
          <w:divBdr>
            <w:top w:val="none" w:sz="0" w:space="0" w:color="auto"/>
            <w:left w:val="none" w:sz="0" w:space="0" w:color="auto"/>
            <w:bottom w:val="none" w:sz="0" w:space="0" w:color="auto"/>
            <w:right w:val="none" w:sz="0" w:space="0" w:color="auto"/>
          </w:divBdr>
        </w:div>
        <w:div w:id="1139348206">
          <w:marLeft w:val="0"/>
          <w:marRight w:val="0"/>
          <w:marTop w:val="0"/>
          <w:marBottom w:val="0"/>
          <w:divBdr>
            <w:top w:val="none" w:sz="0" w:space="0" w:color="auto"/>
            <w:left w:val="none" w:sz="0" w:space="0" w:color="auto"/>
            <w:bottom w:val="none" w:sz="0" w:space="0" w:color="auto"/>
            <w:right w:val="none" w:sz="0" w:space="0" w:color="auto"/>
          </w:divBdr>
        </w:div>
        <w:div w:id="1174296337">
          <w:marLeft w:val="0"/>
          <w:marRight w:val="0"/>
          <w:marTop w:val="0"/>
          <w:marBottom w:val="0"/>
          <w:divBdr>
            <w:top w:val="none" w:sz="0" w:space="0" w:color="auto"/>
            <w:left w:val="none" w:sz="0" w:space="0" w:color="auto"/>
            <w:bottom w:val="none" w:sz="0" w:space="0" w:color="auto"/>
            <w:right w:val="none" w:sz="0" w:space="0" w:color="auto"/>
          </w:divBdr>
        </w:div>
        <w:div w:id="1214198101">
          <w:marLeft w:val="0"/>
          <w:marRight w:val="0"/>
          <w:marTop w:val="0"/>
          <w:marBottom w:val="0"/>
          <w:divBdr>
            <w:top w:val="none" w:sz="0" w:space="0" w:color="auto"/>
            <w:left w:val="none" w:sz="0" w:space="0" w:color="auto"/>
            <w:bottom w:val="none" w:sz="0" w:space="0" w:color="auto"/>
            <w:right w:val="none" w:sz="0" w:space="0" w:color="auto"/>
          </w:divBdr>
        </w:div>
      </w:divsChild>
    </w:div>
    <w:div w:id="554898732">
      <w:bodyDiv w:val="1"/>
      <w:marLeft w:val="0"/>
      <w:marRight w:val="0"/>
      <w:marTop w:val="0"/>
      <w:marBottom w:val="0"/>
      <w:divBdr>
        <w:top w:val="none" w:sz="0" w:space="0" w:color="auto"/>
        <w:left w:val="none" w:sz="0" w:space="0" w:color="auto"/>
        <w:bottom w:val="none" w:sz="0" w:space="0" w:color="auto"/>
        <w:right w:val="none" w:sz="0" w:space="0" w:color="auto"/>
      </w:divBdr>
      <w:divsChild>
        <w:div w:id="1790784136">
          <w:marLeft w:val="0"/>
          <w:marRight w:val="0"/>
          <w:marTop w:val="0"/>
          <w:marBottom w:val="0"/>
          <w:divBdr>
            <w:top w:val="none" w:sz="0" w:space="0" w:color="auto"/>
            <w:left w:val="none" w:sz="0" w:space="0" w:color="auto"/>
            <w:bottom w:val="none" w:sz="0" w:space="0" w:color="auto"/>
            <w:right w:val="none" w:sz="0" w:space="0" w:color="auto"/>
          </w:divBdr>
        </w:div>
        <w:div w:id="688526887">
          <w:marLeft w:val="0"/>
          <w:marRight w:val="0"/>
          <w:marTop w:val="0"/>
          <w:marBottom w:val="0"/>
          <w:divBdr>
            <w:top w:val="none" w:sz="0" w:space="0" w:color="auto"/>
            <w:left w:val="none" w:sz="0" w:space="0" w:color="auto"/>
            <w:bottom w:val="none" w:sz="0" w:space="0" w:color="auto"/>
            <w:right w:val="none" w:sz="0" w:space="0" w:color="auto"/>
          </w:divBdr>
        </w:div>
        <w:div w:id="1477339227">
          <w:marLeft w:val="0"/>
          <w:marRight w:val="0"/>
          <w:marTop w:val="0"/>
          <w:marBottom w:val="0"/>
          <w:divBdr>
            <w:top w:val="none" w:sz="0" w:space="0" w:color="auto"/>
            <w:left w:val="none" w:sz="0" w:space="0" w:color="auto"/>
            <w:bottom w:val="none" w:sz="0" w:space="0" w:color="auto"/>
            <w:right w:val="none" w:sz="0" w:space="0" w:color="auto"/>
          </w:divBdr>
        </w:div>
        <w:div w:id="192814945">
          <w:marLeft w:val="0"/>
          <w:marRight w:val="0"/>
          <w:marTop w:val="0"/>
          <w:marBottom w:val="0"/>
          <w:divBdr>
            <w:top w:val="none" w:sz="0" w:space="0" w:color="auto"/>
            <w:left w:val="none" w:sz="0" w:space="0" w:color="auto"/>
            <w:bottom w:val="none" w:sz="0" w:space="0" w:color="auto"/>
            <w:right w:val="none" w:sz="0" w:space="0" w:color="auto"/>
          </w:divBdr>
        </w:div>
        <w:div w:id="1550533484">
          <w:marLeft w:val="0"/>
          <w:marRight w:val="0"/>
          <w:marTop w:val="0"/>
          <w:marBottom w:val="0"/>
          <w:divBdr>
            <w:top w:val="none" w:sz="0" w:space="0" w:color="auto"/>
            <w:left w:val="none" w:sz="0" w:space="0" w:color="auto"/>
            <w:bottom w:val="none" w:sz="0" w:space="0" w:color="auto"/>
            <w:right w:val="none" w:sz="0" w:space="0" w:color="auto"/>
          </w:divBdr>
        </w:div>
        <w:div w:id="311180498">
          <w:marLeft w:val="0"/>
          <w:marRight w:val="0"/>
          <w:marTop w:val="0"/>
          <w:marBottom w:val="0"/>
          <w:divBdr>
            <w:top w:val="none" w:sz="0" w:space="0" w:color="auto"/>
            <w:left w:val="none" w:sz="0" w:space="0" w:color="auto"/>
            <w:bottom w:val="none" w:sz="0" w:space="0" w:color="auto"/>
            <w:right w:val="none" w:sz="0" w:space="0" w:color="auto"/>
          </w:divBdr>
        </w:div>
        <w:div w:id="1675106693">
          <w:marLeft w:val="0"/>
          <w:marRight w:val="0"/>
          <w:marTop w:val="0"/>
          <w:marBottom w:val="0"/>
          <w:divBdr>
            <w:top w:val="none" w:sz="0" w:space="0" w:color="auto"/>
            <w:left w:val="none" w:sz="0" w:space="0" w:color="auto"/>
            <w:bottom w:val="none" w:sz="0" w:space="0" w:color="auto"/>
            <w:right w:val="none" w:sz="0" w:space="0" w:color="auto"/>
          </w:divBdr>
        </w:div>
      </w:divsChild>
    </w:div>
    <w:div w:id="651644805">
      <w:bodyDiv w:val="1"/>
      <w:marLeft w:val="0"/>
      <w:marRight w:val="0"/>
      <w:marTop w:val="0"/>
      <w:marBottom w:val="0"/>
      <w:divBdr>
        <w:top w:val="none" w:sz="0" w:space="0" w:color="auto"/>
        <w:left w:val="none" w:sz="0" w:space="0" w:color="auto"/>
        <w:bottom w:val="none" w:sz="0" w:space="0" w:color="auto"/>
        <w:right w:val="none" w:sz="0" w:space="0" w:color="auto"/>
      </w:divBdr>
    </w:div>
    <w:div w:id="905917665">
      <w:bodyDiv w:val="1"/>
      <w:marLeft w:val="0"/>
      <w:marRight w:val="0"/>
      <w:marTop w:val="0"/>
      <w:marBottom w:val="0"/>
      <w:divBdr>
        <w:top w:val="none" w:sz="0" w:space="0" w:color="auto"/>
        <w:left w:val="none" w:sz="0" w:space="0" w:color="auto"/>
        <w:bottom w:val="none" w:sz="0" w:space="0" w:color="auto"/>
        <w:right w:val="none" w:sz="0" w:space="0" w:color="auto"/>
      </w:divBdr>
      <w:divsChild>
        <w:div w:id="876548912">
          <w:marLeft w:val="0"/>
          <w:marRight w:val="0"/>
          <w:marTop w:val="0"/>
          <w:marBottom w:val="0"/>
          <w:divBdr>
            <w:top w:val="none" w:sz="0" w:space="0" w:color="auto"/>
            <w:left w:val="none" w:sz="0" w:space="0" w:color="auto"/>
            <w:bottom w:val="none" w:sz="0" w:space="0" w:color="auto"/>
            <w:right w:val="none" w:sz="0" w:space="0" w:color="auto"/>
          </w:divBdr>
        </w:div>
        <w:div w:id="815412847">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889876655">
          <w:marLeft w:val="0"/>
          <w:marRight w:val="0"/>
          <w:marTop w:val="0"/>
          <w:marBottom w:val="0"/>
          <w:divBdr>
            <w:top w:val="none" w:sz="0" w:space="0" w:color="auto"/>
            <w:left w:val="none" w:sz="0" w:space="0" w:color="auto"/>
            <w:bottom w:val="none" w:sz="0" w:space="0" w:color="auto"/>
            <w:right w:val="none" w:sz="0" w:space="0" w:color="auto"/>
          </w:divBdr>
        </w:div>
        <w:div w:id="534778709">
          <w:marLeft w:val="0"/>
          <w:marRight w:val="0"/>
          <w:marTop w:val="0"/>
          <w:marBottom w:val="0"/>
          <w:divBdr>
            <w:top w:val="none" w:sz="0" w:space="0" w:color="auto"/>
            <w:left w:val="none" w:sz="0" w:space="0" w:color="auto"/>
            <w:bottom w:val="none" w:sz="0" w:space="0" w:color="auto"/>
            <w:right w:val="none" w:sz="0" w:space="0" w:color="auto"/>
          </w:divBdr>
        </w:div>
        <w:div w:id="784890185">
          <w:marLeft w:val="0"/>
          <w:marRight w:val="0"/>
          <w:marTop w:val="0"/>
          <w:marBottom w:val="0"/>
          <w:divBdr>
            <w:top w:val="none" w:sz="0" w:space="0" w:color="auto"/>
            <w:left w:val="none" w:sz="0" w:space="0" w:color="auto"/>
            <w:bottom w:val="none" w:sz="0" w:space="0" w:color="auto"/>
            <w:right w:val="none" w:sz="0" w:space="0" w:color="auto"/>
          </w:divBdr>
        </w:div>
        <w:div w:id="403338882">
          <w:marLeft w:val="0"/>
          <w:marRight w:val="0"/>
          <w:marTop w:val="0"/>
          <w:marBottom w:val="0"/>
          <w:divBdr>
            <w:top w:val="none" w:sz="0" w:space="0" w:color="auto"/>
            <w:left w:val="none" w:sz="0" w:space="0" w:color="auto"/>
            <w:bottom w:val="none" w:sz="0" w:space="0" w:color="auto"/>
            <w:right w:val="none" w:sz="0" w:space="0" w:color="auto"/>
          </w:divBdr>
        </w:div>
        <w:div w:id="347875844">
          <w:marLeft w:val="0"/>
          <w:marRight w:val="0"/>
          <w:marTop w:val="0"/>
          <w:marBottom w:val="0"/>
          <w:divBdr>
            <w:top w:val="none" w:sz="0" w:space="0" w:color="auto"/>
            <w:left w:val="none" w:sz="0" w:space="0" w:color="auto"/>
            <w:bottom w:val="none" w:sz="0" w:space="0" w:color="auto"/>
            <w:right w:val="none" w:sz="0" w:space="0" w:color="auto"/>
          </w:divBdr>
        </w:div>
        <w:div w:id="42102357">
          <w:marLeft w:val="0"/>
          <w:marRight w:val="0"/>
          <w:marTop w:val="0"/>
          <w:marBottom w:val="0"/>
          <w:divBdr>
            <w:top w:val="none" w:sz="0" w:space="0" w:color="auto"/>
            <w:left w:val="none" w:sz="0" w:space="0" w:color="auto"/>
            <w:bottom w:val="none" w:sz="0" w:space="0" w:color="auto"/>
            <w:right w:val="none" w:sz="0" w:space="0" w:color="auto"/>
          </w:divBdr>
        </w:div>
        <w:div w:id="1566142104">
          <w:marLeft w:val="0"/>
          <w:marRight w:val="0"/>
          <w:marTop w:val="0"/>
          <w:marBottom w:val="0"/>
          <w:divBdr>
            <w:top w:val="none" w:sz="0" w:space="0" w:color="auto"/>
            <w:left w:val="none" w:sz="0" w:space="0" w:color="auto"/>
            <w:bottom w:val="none" w:sz="0" w:space="0" w:color="auto"/>
            <w:right w:val="none" w:sz="0" w:space="0" w:color="auto"/>
          </w:divBdr>
        </w:div>
        <w:div w:id="1947347339">
          <w:marLeft w:val="0"/>
          <w:marRight w:val="0"/>
          <w:marTop w:val="0"/>
          <w:marBottom w:val="0"/>
          <w:divBdr>
            <w:top w:val="none" w:sz="0" w:space="0" w:color="auto"/>
            <w:left w:val="none" w:sz="0" w:space="0" w:color="auto"/>
            <w:bottom w:val="none" w:sz="0" w:space="0" w:color="auto"/>
            <w:right w:val="none" w:sz="0" w:space="0" w:color="auto"/>
          </w:divBdr>
        </w:div>
        <w:div w:id="1136484362">
          <w:marLeft w:val="0"/>
          <w:marRight w:val="0"/>
          <w:marTop w:val="0"/>
          <w:marBottom w:val="0"/>
          <w:divBdr>
            <w:top w:val="none" w:sz="0" w:space="0" w:color="auto"/>
            <w:left w:val="none" w:sz="0" w:space="0" w:color="auto"/>
            <w:bottom w:val="none" w:sz="0" w:space="0" w:color="auto"/>
            <w:right w:val="none" w:sz="0" w:space="0" w:color="auto"/>
          </w:divBdr>
        </w:div>
        <w:div w:id="130368023">
          <w:marLeft w:val="0"/>
          <w:marRight w:val="0"/>
          <w:marTop w:val="0"/>
          <w:marBottom w:val="0"/>
          <w:divBdr>
            <w:top w:val="none" w:sz="0" w:space="0" w:color="auto"/>
            <w:left w:val="none" w:sz="0" w:space="0" w:color="auto"/>
            <w:bottom w:val="none" w:sz="0" w:space="0" w:color="auto"/>
            <w:right w:val="none" w:sz="0" w:space="0" w:color="auto"/>
          </w:divBdr>
        </w:div>
        <w:div w:id="296379234">
          <w:marLeft w:val="0"/>
          <w:marRight w:val="0"/>
          <w:marTop w:val="0"/>
          <w:marBottom w:val="0"/>
          <w:divBdr>
            <w:top w:val="none" w:sz="0" w:space="0" w:color="auto"/>
            <w:left w:val="none" w:sz="0" w:space="0" w:color="auto"/>
            <w:bottom w:val="none" w:sz="0" w:space="0" w:color="auto"/>
            <w:right w:val="none" w:sz="0" w:space="0" w:color="auto"/>
          </w:divBdr>
        </w:div>
        <w:div w:id="1190676728">
          <w:marLeft w:val="0"/>
          <w:marRight w:val="0"/>
          <w:marTop w:val="0"/>
          <w:marBottom w:val="0"/>
          <w:divBdr>
            <w:top w:val="none" w:sz="0" w:space="0" w:color="auto"/>
            <w:left w:val="none" w:sz="0" w:space="0" w:color="auto"/>
            <w:bottom w:val="none" w:sz="0" w:space="0" w:color="auto"/>
            <w:right w:val="none" w:sz="0" w:space="0" w:color="auto"/>
          </w:divBdr>
        </w:div>
        <w:div w:id="1703246690">
          <w:marLeft w:val="0"/>
          <w:marRight w:val="0"/>
          <w:marTop w:val="0"/>
          <w:marBottom w:val="0"/>
          <w:divBdr>
            <w:top w:val="none" w:sz="0" w:space="0" w:color="auto"/>
            <w:left w:val="none" w:sz="0" w:space="0" w:color="auto"/>
            <w:bottom w:val="none" w:sz="0" w:space="0" w:color="auto"/>
            <w:right w:val="none" w:sz="0" w:space="0" w:color="auto"/>
          </w:divBdr>
        </w:div>
        <w:div w:id="428039839">
          <w:marLeft w:val="0"/>
          <w:marRight w:val="0"/>
          <w:marTop w:val="0"/>
          <w:marBottom w:val="0"/>
          <w:divBdr>
            <w:top w:val="none" w:sz="0" w:space="0" w:color="auto"/>
            <w:left w:val="none" w:sz="0" w:space="0" w:color="auto"/>
            <w:bottom w:val="none" w:sz="0" w:space="0" w:color="auto"/>
            <w:right w:val="none" w:sz="0" w:space="0" w:color="auto"/>
          </w:divBdr>
        </w:div>
        <w:div w:id="710417616">
          <w:marLeft w:val="0"/>
          <w:marRight w:val="0"/>
          <w:marTop w:val="0"/>
          <w:marBottom w:val="0"/>
          <w:divBdr>
            <w:top w:val="none" w:sz="0" w:space="0" w:color="auto"/>
            <w:left w:val="none" w:sz="0" w:space="0" w:color="auto"/>
            <w:bottom w:val="none" w:sz="0" w:space="0" w:color="auto"/>
            <w:right w:val="none" w:sz="0" w:space="0" w:color="auto"/>
          </w:divBdr>
        </w:div>
        <w:div w:id="1981494544">
          <w:marLeft w:val="0"/>
          <w:marRight w:val="0"/>
          <w:marTop w:val="0"/>
          <w:marBottom w:val="0"/>
          <w:divBdr>
            <w:top w:val="none" w:sz="0" w:space="0" w:color="auto"/>
            <w:left w:val="none" w:sz="0" w:space="0" w:color="auto"/>
            <w:bottom w:val="none" w:sz="0" w:space="0" w:color="auto"/>
            <w:right w:val="none" w:sz="0" w:space="0" w:color="auto"/>
          </w:divBdr>
        </w:div>
        <w:div w:id="1123881806">
          <w:marLeft w:val="0"/>
          <w:marRight w:val="0"/>
          <w:marTop w:val="0"/>
          <w:marBottom w:val="0"/>
          <w:divBdr>
            <w:top w:val="none" w:sz="0" w:space="0" w:color="auto"/>
            <w:left w:val="none" w:sz="0" w:space="0" w:color="auto"/>
            <w:bottom w:val="none" w:sz="0" w:space="0" w:color="auto"/>
            <w:right w:val="none" w:sz="0" w:space="0" w:color="auto"/>
          </w:divBdr>
        </w:div>
        <w:div w:id="755827540">
          <w:marLeft w:val="0"/>
          <w:marRight w:val="0"/>
          <w:marTop w:val="0"/>
          <w:marBottom w:val="0"/>
          <w:divBdr>
            <w:top w:val="none" w:sz="0" w:space="0" w:color="auto"/>
            <w:left w:val="none" w:sz="0" w:space="0" w:color="auto"/>
            <w:bottom w:val="none" w:sz="0" w:space="0" w:color="auto"/>
            <w:right w:val="none" w:sz="0" w:space="0" w:color="auto"/>
          </w:divBdr>
        </w:div>
        <w:div w:id="598220943">
          <w:marLeft w:val="0"/>
          <w:marRight w:val="0"/>
          <w:marTop w:val="0"/>
          <w:marBottom w:val="0"/>
          <w:divBdr>
            <w:top w:val="none" w:sz="0" w:space="0" w:color="auto"/>
            <w:left w:val="none" w:sz="0" w:space="0" w:color="auto"/>
            <w:bottom w:val="none" w:sz="0" w:space="0" w:color="auto"/>
            <w:right w:val="none" w:sz="0" w:space="0" w:color="auto"/>
          </w:divBdr>
        </w:div>
        <w:div w:id="550459856">
          <w:marLeft w:val="0"/>
          <w:marRight w:val="0"/>
          <w:marTop w:val="0"/>
          <w:marBottom w:val="0"/>
          <w:divBdr>
            <w:top w:val="none" w:sz="0" w:space="0" w:color="auto"/>
            <w:left w:val="none" w:sz="0" w:space="0" w:color="auto"/>
            <w:bottom w:val="none" w:sz="0" w:space="0" w:color="auto"/>
            <w:right w:val="none" w:sz="0" w:space="0" w:color="auto"/>
          </w:divBdr>
        </w:div>
        <w:div w:id="463236902">
          <w:marLeft w:val="0"/>
          <w:marRight w:val="0"/>
          <w:marTop w:val="0"/>
          <w:marBottom w:val="0"/>
          <w:divBdr>
            <w:top w:val="none" w:sz="0" w:space="0" w:color="auto"/>
            <w:left w:val="none" w:sz="0" w:space="0" w:color="auto"/>
            <w:bottom w:val="none" w:sz="0" w:space="0" w:color="auto"/>
            <w:right w:val="none" w:sz="0" w:space="0" w:color="auto"/>
          </w:divBdr>
        </w:div>
        <w:div w:id="904487448">
          <w:marLeft w:val="0"/>
          <w:marRight w:val="0"/>
          <w:marTop w:val="0"/>
          <w:marBottom w:val="0"/>
          <w:divBdr>
            <w:top w:val="none" w:sz="0" w:space="0" w:color="auto"/>
            <w:left w:val="none" w:sz="0" w:space="0" w:color="auto"/>
            <w:bottom w:val="none" w:sz="0" w:space="0" w:color="auto"/>
            <w:right w:val="none" w:sz="0" w:space="0" w:color="auto"/>
          </w:divBdr>
        </w:div>
        <w:div w:id="1327633228">
          <w:marLeft w:val="0"/>
          <w:marRight w:val="0"/>
          <w:marTop w:val="0"/>
          <w:marBottom w:val="0"/>
          <w:divBdr>
            <w:top w:val="none" w:sz="0" w:space="0" w:color="auto"/>
            <w:left w:val="none" w:sz="0" w:space="0" w:color="auto"/>
            <w:bottom w:val="none" w:sz="0" w:space="0" w:color="auto"/>
            <w:right w:val="none" w:sz="0" w:space="0" w:color="auto"/>
          </w:divBdr>
        </w:div>
        <w:div w:id="1445343018">
          <w:marLeft w:val="0"/>
          <w:marRight w:val="0"/>
          <w:marTop w:val="0"/>
          <w:marBottom w:val="0"/>
          <w:divBdr>
            <w:top w:val="none" w:sz="0" w:space="0" w:color="auto"/>
            <w:left w:val="none" w:sz="0" w:space="0" w:color="auto"/>
            <w:bottom w:val="none" w:sz="0" w:space="0" w:color="auto"/>
            <w:right w:val="none" w:sz="0" w:space="0" w:color="auto"/>
          </w:divBdr>
        </w:div>
        <w:div w:id="2055543778">
          <w:marLeft w:val="0"/>
          <w:marRight w:val="0"/>
          <w:marTop w:val="0"/>
          <w:marBottom w:val="0"/>
          <w:divBdr>
            <w:top w:val="none" w:sz="0" w:space="0" w:color="auto"/>
            <w:left w:val="none" w:sz="0" w:space="0" w:color="auto"/>
            <w:bottom w:val="none" w:sz="0" w:space="0" w:color="auto"/>
            <w:right w:val="none" w:sz="0" w:space="0" w:color="auto"/>
          </w:divBdr>
        </w:div>
      </w:divsChild>
    </w:div>
    <w:div w:id="10562466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10">
          <w:marLeft w:val="0"/>
          <w:marRight w:val="0"/>
          <w:marTop w:val="0"/>
          <w:marBottom w:val="0"/>
          <w:divBdr>
            <w:top w:val="none" w:sz="0" w:space="0" w:color="auto"/>
            <w:left w:val="none" w:sz="0" w:space="0" w:color="auto"/>
            <w:bottom w:val="none" w:sz="0" w:space="0" w:color="auto"/>
            <w:right w:val="none" w:sz="0" w:space="0" w:color="auto"/>
          </w:divBdr>
        </w:div>
        <w:div w:id="1086463733">
          <w:marLeft w:val="0"/>
          <w:marRight w:val="0"/>
          <w:marTop w:val="0"/>
          <w:marBottom w:val="0"/>
          <w:divBdr>
            <w:top w:val="none" w:sz="0" w:space="0" w:color="auto"/>
            <w:left w:val="none" w:sz="0" w:space="0" w:color="auto"/>
            <w:bottom w:val="none" w:sz="0" w:space="0" w:color="auto"/>
            <w:right w:val="none" w:sz="0" w:space="0" w:color="auto"/>
          </w:divBdr>
        </w:div>
        <w:div w:id="575895363">
          <w:marLeft w:val="0"/>
          <w:marRight w:val="0"/>
          <w:marTop w:val="0"/>
          <w:marBottom w:val="0"/>
          <w:divBdr>
            <w:top w:val="none" w:sz="0" w:space="0" w:color="auto"/>
            <w:left w:val="none" w:sz="0" w:space="0" w:color="auto"/>
            <w:bottom w:val="none" w:sz="0" w:space="0" w:color="auto"/>
            <w:right w:val="none" w:sz="0" w:space="0" w:color="auto"/>
          </w:divBdr>
        </w:div>
        <w:div w:id="1785923871">
          <w:marLeft w:val="0"/>
          <w:marRight w:val="0"/>
          <w:marTop w:val="0"/>
          <w:marBottom w:val="0"/>
          <w:divBdr>
            <w:top w:val="none" w:sz="0" w:space="0" w:color="auto"/>
            <w:left w:val="none" w:sz="0" w:space="0" w:color="auto"/>
            <w:bottom w:val="none" w:sz="0" w:space="0" w:color="auto"/>
            <w:right w:val="none" w:sz="0" w:space="0" w:color="auto"/>
          </w:divBdr>
        </w:div>
        <w:div w:id="1916427303">
          <w:marLeft w:val="0"/>
          <w:marRight w:val="0"/>
          <w:marTop w:val="0"/>
          <w:marBottom w:val="0"/>
          <w:divBdr>
            <w:top w:val="none" w:sz="0" w:space="0" w:color="auto"/>
            <w:left w:val="none" w:sz="0" w:space="0" w:color="auto"/>
            <w:bottom w:val="none" w:sz="0" w:space="0" w:color="auto"/>
            <w:right w:val="none" w:sz="0" w:space="0" w:color="auto"/>
          </w:divBdr>
        </w:div>
        <w:div w:id="1430084245">
          <w:marLeft w:val="0"/>
          <w:marRight w:val="0"/>
          <w:marTop w:val="0"/>
          <w:marBottom w:val="0"/>
          <w:divBdr>
            <w:top w:val="none" w:sz="0" w:space="0" w:color="auto"/>
            <w:left w:val="none" w:sz="0" w:space="0" w:color="auto"/>
            <w:bottom w:val="none" w:sz="0" w:space="0" w:color="auto"/>
            <w:right w:val="none" w:sz="0" w:space="0" w:color="auto"/>
          </w:divBdr>
        </w:div>
        <w:div w:id="656226406">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237331776">
          <w:marLeft w:val="0"/>
          <w:marRight w:val="0"/>
          <w:marTop w:val="0"/>
          <w:marBottom w:val="0"/>
          <w:divBdr>
            <w:top w:val="none" w:sz="0" w:space="0" w:color="auto"/>
            <w:left w:val="none" w:sz="0" w:space="0" w:color="auto"/>
            <w:bottom w:val="none" w:sz="0" w:space="0" w:color="auto"/>
            <w:right w:val="none" w:sz="0" w:space="0" w:color="auto"/>
          </w:divBdr>
        </w:div>
        <w:div w:id="1572808699">
          <w:marLeft w:val="0"/>
          <w:marRight w:val="0"/>
          <w:marTop w:val="0"/>
          <w:marBottom w:val="0"/>
          <w:divBdr>
            <w:top w:val="none" w:sz="0" w:space="0" w:color="auto"/>
            <w:left w:val="none" w:sz="0" w:space="0" w:color="auto"/>
            <w:bottom w:val="none" w:sz="0" w:space="0" w:color="auto"/>
            <w:right w:val="none" w:sz="0" w:space="0" w:color="auto"/>
          </w:divBdr>
        </w:div>
        <w:div w:id="1397170210">
          <w:marLeft w:val="0"/>
          <w:marRight w:val="0"/>
          <w:marTop w:val="0"/>
          <w:marBottom w:val="0"/>
          <w:divBdr>
            <w:top w:val="none" w:sz="0" w:space="0" w:color="auto"/>
            <w:left w:val="none" w:sz="0" w:space="0" w:color="auto"/>
            <w:bottom w:val="none" w:sz="0" w:space="0" w:color="auto"/>
            <w:right w:val="none" w:sz="0" w:space="0" w:color="auto"/>
          </w:divBdr>
        </w:div>
        <w:div w:id="1194080009">
          <w:marLeft w:val="0"/>
          <w:marRight w:val="0"/>
          <w:marTop w:val="0"/>
          <w:marBottom w:val="0"/>
          <w:divBdr>
            <w:top w:val="none" w:sz="0" w:space="0" w:color="auto"/>
            <w:left w:val="none" w:sz="0" w:space="0" w:color="auto"/>
            <w:bottom w:val="none" w:sz="0" w:space="0" w:color="auto"/>
            <w:right w:val="none" w:sz="0" w:space="0" w:color="auto"/>
          </w:divBdr>
        </w:div>
        <w:div w:id="1796636119">
          <w:marLeft w:val="0"/>
          <w:marRight w:val="0"/>
          <w:marTop w:val="0"/>
          <w:marBottom w:val="0"/>
          <w:divBdr>
            <w:top w:val="none" w:sz="0" w:space="0" w:color="auto"/>
            <w:left w:val="none" w:sz="0" w:space="0" w:color="auto"/>
            <w:bottom w:val="none" w:sz="0" w:space="0" w:color="auto"/>
            <w:right w:val="none" w:sz="0" w:space="0" w:color="auto"/>
          </w:divBdr>
        </w:div>
        <w:div w:id="1383335235">
          <w:marLeft w:val="0"/>
          <w:marRight w:val="0"/>
          <w:marTop w:val="0"/>
          <w:marBottom w:val="0"/>
          <w:divBdr>
            <w:top w:val="none" w:sz="0" w:space="0" w:color="auto"/>
            <w:left w:val="none" w:sz="0" w:space="0" w:color="auto"/>
            <w:bottom w:val="none" w:sz="0" w:space="0" w:color="auto"/>
            <w:right w:val="none" w:sz="0" w:space="0" w:color="auto"/>
          </w:divBdr>
        </w:div>
        <w:div w:id="1882785939">
          <w:marLeft w:val="0"/>
          <w:marRight w:val="0"/>
          <w:marTop w:val="0"/>
          <w:marBottom w:val="0"/>
          <w:divBdr>
            <w:top w:val="none" w:sz="0" w:space="0" w:color="auto"/>
            <w:left w:val="none" w:sz="0" w:space="0" w:color="auto"/>
            <w:bottom w:val="none" w:sz="0" w:space="0" w:color="auto"/>
            <w:right w:val="none" w:sz="0" w:space="0" w:color="auto"/>
          </w:divBdr>
        </w:div>
        <w:div w:id="45496190">
          <w:marLeft w:val="0"/>
          <w:marRight w:val="0"/>
          <w:marTop w:val="0"/>
          <w:marBottom w:val="0"/>
          <w:divBdr>
            <w:top w:val="none" w:sz="0" w:space="0" w:color="auto"/>
            <w:left w:val="none" w:sz="0" w:space="0" w:color="auto"/>
            <w:bottom w:val="none" w:sz="0" w:space="0" w:color="auto"/>
            <w:right w:val="none" w:sz="0" w:space="0" w:color="auto"/>
          </w:divBdr>
        </w:div>
        <w:div w:id="2017463923">
          <w:marLeft w:val="0"/>
          <w:marRight w:val="0"/>
          <w:marTop w:val="0"/>
          <w:marBottom w:val="0"/>
          <w:divBdr>
            <w:top w:val="none" w:sz="0" w:space="0" w:color="auto"/>
            <w:left w:val="none" w:sz="0" w:space="0" w:color="auto"/>
            <w:bottom w:val="none" w:sz="0" w:space="0" w:color="auto"/>
            <w:right w:val="none" w:sz="0" w:space="0" w:color="auto"/>
          </w:divBdr>
        </w:div>
        <w:div w:id="1827822082">
          <w:marLeft w:val="0"/>
          <w:marRight w:val="0"/>
          <w:marTop w:val="0"/>
          <w:marBottom w:val="0"/>
          <w:divBdr>
            <w:top w:val="none" w:sz="0" w:space="0" w:color="auto"/>
            <w:left w:val="none" w:sz="0" w:space="0" w:color="auto"/>
            <w:bottom w:val="none" w:sz="0" w:space="0" w:color="auto"/>
            <w:right w:val="none" w:sz="0" w:space="0" w:color="auto"/>
          </w:divBdr>
        </w:div>
        <w:div w:id="591167179">
          <w:marLeft w:val="0"/>
          <w:marRight w:val="0"/>
          <w:marTop w:val="0"/>
          <w:marBottom w:val="0"/>
          <w:divBdr>
            <w:top w:val="none" w:sz="0" w:space="0" w:color="auto"/>
            <w:left w:val="none" w:sz="0" w:space="0" w:color="auto"/>
            <w:bottom w:val="none" w:sz="0" w:space="0" w:color="auto"/>
            <w:right w:val="none" w:sz="0" w:space="0" w:color="auto"/>
          </w:divBdr>
        </w:div>
        <w:div w:id="1845708433">
          <w:marLeft w:val="0"/>
          <w:marRight w:val="0"/>
          <w:marTop w:val="0"/>
          <w:marBottom w:val="0"/>
          <w:divBdr>
            <w:top w:val="none" w:sz="0" w:space="0" w:color="auto"/>
            <w:left w:val="none" w:sz="0" w:space="0" w:color="auto"/>
            <w:bottom w:val="none" w:sz="0" w:space="0" w:color="auto"/>
            <w:right w:val="none" w:sz="0" w:space="0" w:color="auto"/>
          </w:divBdr>
        </w:div>
        <w:div w:id="1288390018">
          <w:marLeft w:val="0"/>
          <w:marRight w:val="0"/>
          <w:marTop w:val="0"/>
          <w:marBottom w:val="0"/>
          <w:divBdr>
            <w:top w:val="none" w:sz="0" w:space="0" w:color="auto"/>
            <w:left w:val="none" w:sz="0" w:space="0" w:color="auto"/>
            <w:bottom w:val="none" w:sz="0" w:space="0" w:color="auto"/>
            <w:right w:val="none" w:sz="0" w:space="0" w:color="auto"/>
          </w:divBdr>
        </w:div>
        <w:div w:id="508377331">
          <w:marLeft w:val="0"/>
          <w:marRight w:val="0"/>
          <w:marTop w:val="0"/>
          <w:marBottom w:val="0"/>
          <w:divBdr>
            <w:top w:val="none" w:sz="0" w:space="0" w:color="auto"/>
            <w:left w:val="none" w:sz="0" w:space="0" w:color="auto"/>
            <w:bottom w:val="none" w:sz="0" w:space="0" w:color="auto"/>
            <w:right w:val="none" w:sz="0" w:space="0" w:color="auto"/>
          </w:divBdr>
        </w:div>
        <w:div w:id="1812750032">
          <w:marLeft w:val="0"/>
          <w:marRight w:val="0"/>
          <w:marTop w:val="0"/>
          <w:marBottom w:val="0"/>
          <w:divBdr>
            <w:top w:val="none" w:sz="0" w:space="0" w:color="auto"/>
            <w:left w:val="none" w:sz="0" w:space="0" w:color="auto"/>
            <w:bottom w:val="none" w:sz="0" w:space="0" w:color="auto"/>
            <w:right w:val="none" w:sz="0" w:space="0" w:color="auto"/>
          </w:divBdr>
        </w:div>
        <w:div w:id="86579090">
          <w:marLeft w:val="0"/>
          <w:marRight w:val="0"/>
          <w:marTop w:val="0"/>
          <w:marBottom w:val="0"/>
          <w:divBdr>
            <w:top w:val="none" w:sz="0" w:space="0" w:color="auto"/>
            <w:left w:val="none" w:sz="0" w:space="0" w:color="auto"/>
            <w:bottom w:val="none" w:sz="0" w:space="0" w:color="auto"/>
            <w:right w:val="none" w:sz="0" w:space="0" w:color="auto"/>
          </w:divBdr>
        </w:div>
        <w:div w:id="1564179373">
          <w:marLeft w:val="0"/>
          <w:marRight w:val="0"/>
          <w:marTop w:val="0"/>
          <w:marBottom w:val="0"/>
          <w:divBdr>
            <w:top w:val="none" w:sz="0" w:space="0" w:color="auto"/>
            <w:left w:val="none" w:sz="0" w:space="0" w:color="auto"/>
            <w:bottom w:val="none" w:sz="0" w:space="0" w:color="auto"/>
            <w:right w:val="none" w:sz="0" w:space="0" w:color="auto"/>
          </w:divBdr>
        </w:div>
      </w:divsChild>
    </w:div>
    <w:div w:id="113583067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0"/>
          <w:marBottom w:val="0"/>
          <w:divBdr>
            <w:top w:val="none" w:sz="0" w:space="0" w:color="auto"/>
            <w:left w:val="none" w:sz="0" w:space="0" w:color="auto"/>
            <w:bottom w:val="none" w:sz="0" w:space="0" w:color="auto"/>
            <w:right w:val="none" w:sz="0" w:space="0" w:color="auto"/>
          </w:divBdr>
        </w:div>
        <w:div w:id="1698391212">
          <w:marLeft w:val="0"/>
          <w:marRight w:val="0"/>
          <w:marTop w:val="0"/>
          <w:marBottom w:val="0"/>
          <w:divBdr>
            <w:top w:val="none" w:sz="0" w:space="0" w:color="auto"/>
            <w:left w:val="none" w:sz="0" w:space="0" w:color="auto"/>
            <w:bottom w:val="none" w:sz="0" w:space="0" w:color="auto"/>
            <w:right w:val="none" w:sz="0" w:space="0" w:color="auto"/>
          </w:divBdr>
        </w:div>
        <w:div w:id="928274334">
          <w:marLeft w:val="0"/>
          <w:marRight w:val="0"/>
          <w:marTop w:val="0"/>
          <w:marBottom w:val="0"/>
          <w:divBdr>
            <w:top w:val="none" w:sz="0" w:space="0" w:color="auto"/>
            <w:left w:val="none" w:sz="0" w:space="0" w:color="auto"/>
            <w:bottom w:val="none" w:sz="0" w:space="0" w:color="auto"/>
            <w:right w:val="none" w:sz="0" w:space="0" w:color="auto"/>
          </w:divBdr>
        </w:div>
        <w:div w:id="1712918626">
          <w:marLeft w:val="0"/>
          <w:marRight w:val="0"/>
          <w:marTop w:val="0"/>
          <w:marBottom w:val="0"/>
          <w:divBdr>
            <w:top w:val="none" w:sz="0" w:space="0" w:color="auto"/>
            <w:left w:val="none" w:sz="0" w:space="0" w:color="auto"/>
            <w:bottom w:val="none" w:sz="0" w:space="0" w:color="auto"/>
            <w:right w:val="none" w:sz="0" w:space="0" w:color="auto"/>
          </w:divBdr>
        </w:div>
        <w:div w:id="416364974">
          <w:marLeft w:val="0"/>
          <w:marRight w:val="0"/>
          <w:marTop w:val="0"/>
          <w:marBottom w:val="0"/>
          <w:divBdr>
            <w:top w:val="none" w:sz="0" w:space="0" w:color="auto"/>
            <w:left w:val="none" w:sz="0" w:space="0" w:color="auto"/>
            <w:bottom w:val="none" w:sz="0" w:space="0" w:color="auto"/>
            <w:right w:val="none" w:sz="0" w:space="0" w:color="auto"/>
          </w:divBdr>
        </w:div>
        <w:div w:id="1680885917">
          <w:marLeft w:val="0"/>
          <w:marRight w:val="0"/>
          <w:marTop w:val="0"/>
          <w:marBottom w:val="0"/>
          <w:divBdr>
            <w:top w:val="none" w:sz="0" w:space="0" w:color="auto"/>
            <w:left w:val="none" w:sz="0" w:space="0" w:color="auto"/>
            <w:bottom w:val="none" w:sz="0" w:space="0" w:color="auto"/>
            <w:right w:val="none" w:sz="0" w:space="0" w:color="auto"/>
          </w:divBdr>
        </w:div>
        <w:div w:id="999502271">
          <w:marLeft w:val="0"/>
          <w:marRight w:val="0"/>
          <w:marTop w:val="0"/>
          <w:marBottom w:val="0"/>
          <w:divBdr>
            <w:top w:val="none" w:sz="0" w:space="0" w:color="auto"/>
            <w:left w:val="none" w:sz="0" w:space="0" w:color="auto"/>
            <w:bottom w:val="none" w:sz="0" w:space="0" w:color="auto"/>
            <w:right w:val="none" w:sz="0" w:space="0" w:color="auto"/>
          </w:divBdr>
        </w:div>
        <w:div w:id="33122151">
          <w:marLeft w:val="0"/>
          <w:marRight w:val="0"/>
          <w:marTop w:val="0"/>
          <w:marBottom w:val="0"/>
          <w:divBdr>
            <w:top w:val="none" w:sz="0" w:space="0" w:color="auto"/>
            <w:left w:val="none" w:sz="0" w:space="0" w:color="auto"/>
            <w:bottom w:val="none" w:sz="0" w:space="0" w:color="auto"/>
            <w:right w:val="none" w:sz="0" w:space="0" w:color="auto"/>
          </w:divBdr>
        </w:div>
        <w:div w:id="2141459731">
          <w:marLeft w:val="0"/>
          <w:marRight w:val="0"/>
          <w:marTop w:val="0"/>
          <w:marBottom w:val="0"/>
          <w:divBdr>
            <w:top w:val="none" w:sz="0" w:space="0" w:color="auto"/>
            <w:left w:val="none" w:sz="0" w:space="0" w:color="auto"/>
            <w:bottom w:val="none" w:sz="0" w:space="0" w:color="auto"/>
            <w:right w:val="none" w:sz="0" w:space="0" w:color="auto"/>
          </w:divBdr>
        </w:div>
        <w:div w:id="2049452849">
          <w:marLeft w:val="0"/>
          <w:marRight w:val="0"/>
          <w:marTop w:val="0"/>
          <w:marBottom w:val="0"/>
          <w:divBdr>
            <w:top w:val="none" w:sz="0" w:space="0" w:color="auto"/>
            <w:left w:val="none" w:sz="0" w:space="0" w:color="auto"/>
            <w:bottom w:val="none" w:sz="0" w:space="0" w:color="auto"/>
            <w:right w:val="none" w:sz="0" w:space="0" w:color="auto"/>
          </w:divBdr>
        </w:div>
        <w:div w:id="350230165">
          <w:marLeft w:val="0"/>
          <w:marRight w:val="0"/>
          <w:marTop w:val="0"/>
          <w:marBottom w:val="0"/>
          <w:divBdr>
            <w:top w:val="none" w:sz="0" w:space="0" w:color="auto"/>
            <w:left w:val="none" w:sz="0" w:space="0" w:color="auto"/>
            <w:bottom w:val="none" w:sz="0" w:space="0" w:color="auto"/>
            <w:right w:val="none" w:sz="0" w:space="0" w:color="auto"/>
          </w:divBdr>
        </w:div>
        <w:div w:id="1494371728">
          <w:marLeft w:val="0"/>
          <w:marRight w:val="0"/>
          <w:marTop w:val="0"/>
          <w:marBottom w:val="0"/>
          <w:divBdr>
            <w:top w:val="none" w:sz="0" w:space="0" w:color="auto"/>
            <w:left w:val="none" w:sz="0" w:space="0" w:color="auto"/>
            <w:bottom w:val="none" w:sz="0" w:space="0" w:color="auto"/>
            <w:right w:val="none" w:sz="0" w:space="0" w:color="auto"/>
          </w:divBdr>
        </w:div>
        <w:div w:id="904534843">
          <w:marLeft w:val="0"/>
          <w:marRight w:val="0"/>
          <w:marTop w:val="0"/>
          <w:marBottom w:val="0"/>
          <w:divBdr>
            <w:top w:val="none" w:sz="0" w:space="0" w:color="auto"/>
            <w:left w:val="none" w:sz="0" w:space="0" w:color="auto"/>
            <w:bottom w:val="none" w:sz="0" w:space="0" w:color="auto"/>
            <w:right w:val="none" w:sz="0" w:space="0" w:color="auto"/>
          </w:divBdr>
        </w:div>
      </w:divsChild>
    </w:div>
    <w:div w:id="1351487795">
      <w:bodyDiv w:val="1"/>
      <w:marLeft w:val="0"/>
      <w:marRight w:val="0"/>
      <w:marTop w:val="0"/>
      <w:marBottom w:val="0"/>
      <w:divBdr>
        <w:top w:val="none" w:sz="0" w:space="0" w:color="auto"/>
        <w:left w:val="none" w:sz="0" w:space="0" w:color="auto"/>
        <w:bottom w:val="none" w:sz="0" w:space="0" w:color="auto"/>
        <w:right w:val="none" w:sz="0" w:space="0" w:color="auto"/>
      </w:divBdr>
      <w:divsChild>
        <w:div w:id="18245533">
          <w:marLeft w:val="0"/>
          <w:marRight w:val="0"/>
          <w:marTop w:val="0"/>
          <w:marBottom w:val="0"/>
          <w:divBdr>
            <w:top w:val="none" w:sz="0" w:space="0" w:color="auto"/>
            <w:left w:val="none" w:sz="0" w:space="0" w:color="auto"/>
            <w:bottom w:val="none" w:sz="0" w:space="0" w:color="auto"/>
            <w:right w:val="none" w:sz="0" w:space="0" w:color="auto"/>
          </w:divBdr>
        </w:div>
        <w:div w:id="264730248">
          <w:marLeft w:val="0"/>
          <w:marRight w:val="0"/>
          <w:marTop w:val="0"/>
          <w:marBottom w:val="0"/>
          <w:divBdr>
            <w:top w:val="none" w:sz="0" w:space="0" w:color="auto"/>
            <w:left w:val="none" w:sz="0" w:space="0" w:color="auto"/>
            <w:bottom w:val="none" w:sz="0" w:space="0" w:color="auto"/>
            <w:right w:val="none" w:sz="0" w:space="0" w:color="auto"/>
          </w:divBdr>
        </w:div>
        <w:div w:id="1564950465">
          <w:marLeft w:val="0"/>
          <w:marRight w:val="0"/>
          <w:marTop w:val="0"/>
          <w:marBottom w:val="0"/>
          <w:divBdr>
            <w:top w:val="none" w:sz="0" w:space="0" w:color="auto"/>
            <w:left w:val="none" w:sz="0" w:space="0" w:color="auto"/>
            <w:bottom w:val="none" w:sz="0" w:space="0" w:color="auto"/>
            <w:right w:val="none" w:sz="0" w:space="0" w:color="auto"/>
          </w:divBdr>
        </w:div>
        <w:div w:id="1574584073">
          <w:marLeft w:val="0"/>
          <w:marRight w:val="0"/>
          <w:marTop w:val="0"/>
          <w:marBottom w:val="0"/>
          <w:divBdr>
            <w:top w:val="none" w:sz="0" w:space="0" w:color="auto"/>
            <w:left w:val="none" w:sz="0" w:space="0" w:color="auto"/>
            <w:bottom w:val="none" w:sz="0" w:space="0" w:color="auto"/>
            <w:right w:val="none" w:sz="0" w:space="0" w:color="auto"/>
          </w:divBdr>
        </w:div>
        <w:div w:id="1255824363">
          <w:marLeft w:val="0"/>
          <w:marRight w:val="0"/>
          <w:marTop w:val="0"/>
          <w:marBottom w:val="0"/>
          <w:divBdr>
            <w:top w:val="none" w:sz="0" w:space="0" w:color="auto"/>
            <w:left w:val="none" w:sz="0" w:space="0" w:color="auto"/>
            <w:bottom w:val="none" w:sz="0" w:space="0" w:color="auto"/>
            <w:right w:val="none" w:sz="0" w:space="0" w:color="auto"/>
          </w:divBdr>
        </w:div>
        <w:div w:id="1821116280">
          <w:marLeft w:val="0"/>
          <w:marRight w:val="0"/>
          <w:marTop w:val="0"/>
          <w:marBottom w:val="0"/>
          <w:divBdr>
            <w:top w:val="none" w:sz="0" w:space="0" w:color="auto"/>
            <w:left w:val="none" w:sz="0" w:space="0" w:color="auto"/>
            <w:bottom w:val="none" w:sz="0" w:space="0" w:color="auto"/>
            <w:right w:val="none" w:sz="0" w:space="0" w:color="auto"/>
          </w:divBdr>
        </w:div>
        <w:div w:id="528109604">
          <w:marLeft w:val="0"/>
          <w:marRight w:val="0"/>
          <w:marTop w:val="0"/>
          <w:marBottom w:val="0"/>
          <w:divBdr>
            <w:top w:val="none" w:sz="0" w:space="0" w:color="auto"/>
            <w:left w:val="none" w:sz="0" w:space="0" w:color="auto"/>
            <w:bottom w:val="none" w:sz="0" w:space="0" w:color="auto"/>
            <w:right w:val="none" w:sz="0" w:space="0" w:color="auto"/>
          </w:divBdr>
        </w:div>
        <w:div w:id="52435619">
          <w:marLeft w:val="0"/>
          <w:marRight w:val="0"/>
          <w:marTop w:val="0"/>
          <w:marBottom w:val="0"/>
          <w:divBdr>
            <w:top w:val="none" w:sz="0" w:space="0" w:color="auto"/>
            <w:left w:val="none" w:sz="0" w:space="0" w:color="auto"/>
            <w:bottom w:val="none" w:sz="0" w:space="0" w:color="auto"/>
            <w:right w:val="none" w:sz="0" w:space="0" w:color="auto"/>
          </w:divBdr>
        </w:div>
        <w:div w:id="1985741098">
          <w:marLeft w:val="0"/>
          <w:marRight w:val="0"/>
          <w:marTop w:val="0"/>
          <w:marBottom w:val="0"/>
          <w:divBdr>
            <w:top w:val="none" w:sz="0" w:space="0" w:color="auto"/>
            <w:left w:val="none" w:sz="0" w:space="0" w:color="auto"/>
            <w:bottom w:val="none" w:sz="0" w:space="0" w:color="auto"/>
            <w:right w:val="none" w:sz="0" w:space="0" w:color="auto"/>
          </w:divBdr>
        </w:div>
        <w:div w:id="728652292">
          <w:marLeft w:val="0"/>
          <w:marRight w:val="0"/>
          <w:marTop w:val="0"/>
          <w:marBottom w:val="0"/>
          <w:divBdr>
            <w:top w:val="none" w:sz="0" w:space="0" w:color="auto"/>
            <w:left w:val="none" w:sz="0" w:space="0" w:color="auto"/>
            <w:bottom w:val="none" w:sz="0" w:space="0" w:color="auto"/>
            <w:right w:val="none" w:sz="0" w:space="0" w:color="auto"/>
          </w:divBdr>
        </w:div>
        <w:div w:id="1882090773">
          <w:marLeft w:val="0"/>
          <w:marRight w:val="0"/>
          <w:marTop w:val="0"/>
          <w:marBottom w:val="0"/>
          <w:divBdr>
            <w:top w:val="none" w:sz="0" w:space="0" w:color="auto"/>
            <w:left w:val="none" w:sz="0" w:space="0" w:color="auto"/>
            <w:bottom w:val="none" w:sz="0" w:space="0" w:color="auto"/>
            <w:right w:val="none" w:sz="0" w:space="0" w:color="auto"/>
          </w:divBdr>
        </w:div>
        <w:div w:id="1424915071">
          <w:marLeft w:val="0"/>
          <w:marRight w:val="0"/>
          <w:marTop w:val="0"/>
          <w:marBottom w:val="0"/>
          <w:divBdr>
            <w:top w:val="none" w:sz="0" w:space="0" w:color="auto"/>
            <w:left w:val="none" w:sz="0" w:space="0" w:color="auto"/>
            <w:bottom w:val="none" w:sz="0" w:space="0" w:color="auto"/>
            <w:right w:val="none" w:sz="0" w:space="0" w:color="auto"/>
          </w:divBdr>
        </w:div>
        <w:div w:id="120807549">
          <w:marLeft w:val="0"/>
          <w:marRight w:val="0"/>
          <w:marTop w:val="0"/>
          <w:marBottom w:val="0"/>
          <w:divBdr>
            <w:top w:val="none" w:sz="0" w:space="0" w:color="auto"/>
            <w:left w:val="none" w:sz="0" w:space="0" w:color="auto"/>
            <w:bottom w:val="none" w:sz="0" w:space="0" w:color="auto"/>
            <w:right w:val="none" w:sz="0" w:space="0" w:color="auto"/>
          </w:divBdr>
        </w:div>
        <w:div w:id="1195312866">
          <w:marLeft w:val="0"/>
          <w:marRight w:val="0"/>
          <w:marTop w:val="0"/>
          <w:marBottom w:val="0"/>
          <w:divBdr>
            <w:top w:val="none" w:sz="0" w:space="0" w:color="auto"/>
            <w:left w:val="none" w:sz="0" w:space="0" w:color="auto"/>
            <w:bottom w:val="none" w:sz="0" w:space="0" w:color="auto"/>
            <w:right w:val="none" w:sz="0" w:space="0" w:color="auto"/>
          </w:divBdr>
        </w:div>
        <w:div w:id="643242567">
          <w:marLeft w:val="0"/>
          <w:marRight w:val="0"/>
          <w:marTop w:val="0"/>
          <w:marBottom w:val="0"/>
          <w:divBdr>
            <w:top w:val="none" w:sz="0" w:space="0" w:color="auto"/>
            <w:left w:val="none" w:sz="0" w:space="0" w:color="auto"/>
            <w:bottom w:val="none" w:sz="0" w:space="0" w:color="auto"/>
            <w:right w:val="none" w:sz="0" w:space="0" w:color="auto"/>
          </w:divBdr>
        </w:div>
        <w:div w:id="634330688">
          <w:marLeft w:val="0"/>
          <w:marRight w:val="0"/>
          <w:marTop w:val="0"/>
          <w:marBottom w:val="0"/>
          <w:divBdr>
            <w:top w:val="none" w:sz="0" w:space="0" w:color="auto"/>
            <w:left w:val="none" w:sz="0" w:space="0" w:color="auto"/>
            <w:bottom w:val="none" w:sz="0" w:space="0" w:color="auto"/>
            <w:right w:val="none" w:sz="0" w:space="0" w:color="auto"/>
          </w:divBdr>
        </w:div>
        <w:div w:id="143670305">
          <w:marLeft w:val="0"/>
          <w:marRight w:val="0"/>
          <w:marTop w:val="0"/>
          <w:marBottom w:val="0"/>
          <w:divBdr>
            <w:top w:val="none" w:sz="0" w:space="0" w:color="auto"/>
            <w:left w:val="none" w:sz="0" w:space="0" w:color="auto"/>
            <w:bottom w:val="none" w:sz="0" w:space="0" w:color="auto"/>
            <w:right w:val="none" w:sz="0" w:space="0" w:color="auto"/>
          </w:divBdr>
        </w:div>
        <w:div w:id="1731151655">
          <w:marLeft w:val="0"/>
          <w:marRight w:val="0"/>
          <w:marTop w:val="0"/>
          <w:marBottom w:val="0"/>
          <w:divBdr>
            <w:top w:val="none" w:sz="0" w:space="0" w:color="auto"/>
            <w:left w:val="none" w:sz="0" w:space="0" w:color="auto"/>
            <w:bottom w:val="none" w:sz="0" w:space="0" w:color="auto"/>
            <w:right w:val="none" w:sz="0" w:space="0" w:color="auto"/>
          </w:divBdr>
        </w:div>
      </w:divsChild>
    </w:div>
    <w:div w:id="1465008050">
      <w:bodyDiv w:val="1"/>
      <w:marLeft w:val="0"/>
      <w:marRight w:val="0"/>
      <w:marTop w:val="0"/>
      <w:marBottom w:val="0"/>
      <w:divBdr>
        <w:top w:val="none" w:sz="0" w:space="0" w:color="auto"/>
        <w:left w:val="none" w:sz="0" w:space="0" w:color="auto"/>
        <w:bottom w:val="none" w:sz="0" w:space="0" w:color="auto"/>
        <w:right w:val="none" w:sz="0" w:space="0" w:color="auto"/>
      </w:divBdr>
      <w:divsChild>
        <w:div w:id="523322116">
          <w:marLeft w:val="0"/>
          <w:marRight w:val="0"/>
          <w:marTop w:val="0"/>
          <w:marBottom w:val="0"/>
          <w:divBdr>
            <w:top w:val="none" w:sz="0" w:space="0" w:color="auto"/>
            <w:left w:val="none" w:sz="0" w:space="0" w:color="auto"/>
            <w:bottom w:val="none" w:sz="0" w:space="0" w:color="auto"/>
            <w:right w:val="none" w:sz="0" w:space="0" w:color="auto"/>
          </w:divBdr>
        </w:div>
        <w:div w:id="297997105">
          <w:marLeft w:val="0"/>
          <w:marRight w:val="0"/>
          <w:marTop w:val="0"/>
          <w:marBottom w:val="0"/>
          <w:divBdr>
            <w:top w:val="none" w:sz="0" w:space="0" w:color="auto"/>
            <w:left w:val="none" w:sz="0" w:space="0" w:color="auto"/>
            <w:bottom w:val="none" w:sz="0" w:space="0" w:color="auto"/>
            <w:right w:val="none" w:sz="0" w:space="0" w:color="auto"/>
          </w:divBdr>
        </w:div>
        <w:div w:id="1584610019">
          <w:marLeft w:val="0"/>
          <w:marRight w:val="0"/>
          <w:marTop w:val="0"/>
          <w:marBottom w:val="0"/>
          <w:divBdr>
            <w:top w:val="none" w:sz="0" w:space="0" w:color="auto"/>
            <w:left w:val="none" w:sz="0" w:space="0" w:color="auto"/>
            <w:bottom w:val="none" w:sz="0" w:space="0" w:color="auto"/>
            <w:right w:val="none" w:sz="0" w:space="0" w:color="auto"/>
          </w:divBdr>
        </w:div>
        <w:div w:id="1119838840">
          <w:marLeft w:val="0"/>
          <w:marRight w:val="0"/>
          <w:marTop w:val="0"/>
          <w:marBottom w:val="0"/>
          <w:divBdr>
            <w:top w:val="none" w:sz="0" w:space="0" w:color="auto"/>
            <w:left w:val="none" w:sz="0" w:space="0" w:color="auto"/>
            <w:bottom w:val="none" w:sz="0" w:space="0" w:color="auto"/>
            <w:right w:val="none" w:sz="0" w:space="0" w:color="auto"/>
          </w:divBdr>
        </w:div>
        <w:div w:id="849225720">
          <w:marLeft w:val="0"/>
          <w:marRight w:val="0"/>
          <w:marTop w:val="0"/>
          <w:marBottom w:val="0"/>
          <w:divBdr>
            <w:top w:val="none" w:sz="0" w:space="0" w:color="auto"/>
            <w:left w:val="none" w:sz="0" w:space="0" w:color="auto"/>
            <w:bottom w:val="none" w:sz="0" w:space="0" w:color="auto"/>
            <w:right w:val="none" w:sz="0" w:space="0" w:color="auto"/>
          </w:divBdr>
        </w:div>
        <w:div w:id="2011635752">
          <w:marLeft w:val="0"/>
          <w:marRight w:val="0"/>
          <w:marTop w:val="0"/>
          <w:marBottom w:val="0"/>
          <w:divBdr>
            <w:top w:val="none" w:sz="0" w:space="0" w:color="auto"/>
            <w:left w:val="none" w:sz="0" w:space="0" w:color="auto"/>
            <w:bottom w:val="none" w:sz="0" w:space="0" w:color="auto"/>
            <w:right w:val="none" w:sz="0" w:space="0" w:color="auto"/>
          </w:divBdr>
        </w:div>
        <w:div w:id="1077441379">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760366732">
          <w:marLeft w:val="0"/>
          <w:marRight w:val="0"/>
          <w:marTop w:val="0"/>
          <w:marBottom w:val="0"/>
          <w:divBdr>
            <w:top w:val="none" w:sz="0" w:space="0" w:color="auto"/>
            <w:left w:val="none" w:sz="0" w:space="0" w:color="auto"/>
            <w:bottom w:val="none" w:sz="0" w:space="0" w:color="auto"/>
            <w:right w:val="none" w:sz="0" w:space="0" w:color="auto"/>
          </w:divBdr>
        </w:div>
        <w:div w:id="1631328259">
          <w:marLeft w:val="0"/>
          <w:marRight w:val="0"/>
          <w:marTop w:val="0"/>
          <w:marBottom w:val="0"/>
          <w:divBdr>
            <w:top w:val="none" w:sz="0" w:space="0" w:color="auto"/>
            <w:left w:val="none" w:sz="0" w:space="0" w:color="auto"/>
            <w:bottom w:val="none" w:sz="0" w:space="0" w:color="auto"/>
            <w:right w:val="none" w:sz="0" w:space="0" w:color="auto"/>
          </w:divBdr>
        </w:div>
        <w:div w:id="711806347">
          <w:marLeft w:val="0"/>
          <w:marRight w:val="0"/>
          <w:marTop w:val="0"/>
          <w:marBottom w:val="0"/>
          <w:divBdr>
            <w:top w:val="none" w:sz="0" w:space="0" w:color="auto"/>
            <w:left w:val="none" w:sz="0" w:space="0" w:color="auto"/>
            <w:bottom w:val="none" w:sz="0" w:space="0" w:color="auto"/>
            <w:right w:val="none" w:sz="0" w:space="0" w:color="auto"/>
          </w:divBdr>
        </w:div>
        <w:div w:id="1570340067">
          <w:marLeft w:val="0"/>
          <w:marRight w:val="0"/>
          <w:marTop w:val="0"/>
          <w:marBottom w:val="0"/>
          <w:divBdr>
            <w:top w:val="none" w:sz="0" w:space="0" w:color="auto"/>
            <w:left w:val="none" w:sz="0" w:space="0" w:color="auto"/>
            <w:bottom w:val="none" w:sz="0" w:space="0" w:color="auto"/>
            <w:right w:val="none" w:sz="0" w:space="0" w:color="auto"/>
          </w:divBdr>
        </w:div>
        <w:div w:id="1217005727">
          <w:marLeft w:val="0"/>
          <w:marRight w:val="0"/>
          <w:marTop w:val="0"/>
          <w:marBottom w:val="0"/>
          <w:divBdr>
            <w:top w:val="none" w:sz="0" w:space="0" w:color="auto"/>
            <w:left w:val="none" w:sz="0" w:space="0" w:color="auto"/>
            <w:bottom w:val="none" w:sz="0" w:space="0" w:color="auto"/>
            <w:right w:val="none" w:sz="0" w:space="0" w:color="auto"/>
          </w:divBdr>
        </w:div>
        <w:div w:id="998385313">
          <w:marLeft w:val="0"/>
          <w:marRight w:val="0"/>
          <w:marTop w:val="0"/>
          <w:marBottom w:val="0"/>
          <w:divBdr>
            <w:top w:val="none" w:sz="0" w:space="0" w:color="auto"/>
            <w:left w:val="none" w:sz="0" w:space="0" w:color="auto"/>
            <w:bottom w:val="none" w:sz="0" w:space="0" w:color="auto"/>
            <w:right w:val="none" w:sz="0" w:space="0" w:color="auto"/>
          </w:divBdr>
        </w:div>
        <w:div w:id="1950046851">
          <w:marLeft w:val="0"/>
          <w:marRight w:val="0"/>
          <w:marTop w:val="0"/>
          <w:marBottom w:val="0"/>
          <w:divBdr>
            <w:top w:val="none" w:sz="0" w:space="0" w:color="auto"/>
            <w:left w:val="none" w:sz="0" w:space="0" w:color="auto"/>
            <w:bottom w:val="none" w:sz="0" w:space="0" w:color="auto"/>
            <w:right w:val="none" w:sz="0" w:space="0" w:color="auto"/>
          </w:divBdr>
        </w:div>
        <w:div w:id="2005279862">
          <w:marLeft w:val="0"/>
          <w:marRight w:val="0"/>
          <w:marTop w:val="0"/>
          <w:marBottom w:val="0"/>
          <w:divBdr>
            <w:top w:val="none" w:sz="0" w:space="0" w:color="auto"/>
            <w:left w:val="none" w:sz="0" w:space="0" w:color="auto"/>
            <w:bottom w:val="none" w:sz="0" w:space="0" w:color="auto"/>
            <w:right w:val="none" w:sz="0" w:space="0" w:color="auto"/>
          </w:divBdr>
        </w:div>
        <w:div w:id="1641381872">
          <w:marLeft w:val="0"/>
          <w:marRight w:val="0"/>
          <w:marTop w:val="0"/>
          <w:marBottom w:val="0"/>
          <w:divBdr>
            <w:top w:val="none" w:sz="0" w:space="0" w:color="auto"/>
            <w:left w:val="none" w:sz="0" w:space="0" w:color="auto"/>
            <w:bottom w:val="none" w:sz="0" w:space="0" w:color="auto"/>
            <w:right w:val="none" w:sz="0" w:space="0" w:color="auto"/>
          </w:divBdr>
        </w:div>
        <w:div w:id="1500121575">
          <w:marLeft w:val="0"/>
          <w:marRight w:val="0"/>
          <w:marTop w:val="0"/>
          <w:marBottom w:val="0"/>
          <w:divBdr>
            <w:top w:val="none" w:sz="0" w:space="0" w:color="auto"/>
            <w:left w:val="none" w:sz="0" w:space="0" w:color="auto"/>
            <w:bottom w:val="none" w:sz="0" w:space="0" w:color="auto"/>
            <w:right w:val="none" w:sz="0" w:space="0" w:color="auto"/>
          </w:divBdr>
        </w:div>
        <w:div w:id="2068648109">
          <w:marLeft w:val="0"/>
          <w:marRight w:val="0"/>
          <w:marTop w:val="0"/>
          <w:marBottom w:val="0"/>
          <w:divBdr>
            <w:top w:val="none" w:sz="0" w:space="0" w:color="auto"/>
            <w:left w:val="none" w:sz="0" w:space="0" w:color="auto"/>
            <w:bottom w:val="none" w:sz="0" w:space="0" w:color="auto"/>
            <w:right w:val="none" w:sz="0" w:space="0" w:color="auto"/>
          </w:divBdr>
        </w:div>
        <w:div w:id="1547912861">
          <w:marLeft w:val="0"/>
          <w:marRight w:val="0"/>
          <w:marTop w:val="0"/>
          <w:marBottom w:val="0"/>
          <w:divBdr>
            <w:top w:val="none" w:sz="0" w:space="0" w:color="auto"/>
            <w:left w:val="none" w:sz="0" w:space="0" w:color="auto"/>
            <w:bottom w:val="none" w:sz="0" w:space="0" w:color="auto"/>
            <w:right w:val="none" w:sz="0" w:space="0" w:color="auto"/>
          </w:divBdr>
        </w:div>
        <w:div w:id="451023882">
          <w:marLeft w:val="0"/>
          <w:marRight w:val="0"/>
          <w:marTop w:val="0"/>
          <w:marBottom w:val="0"/>
          <w:divBdr>
            <w:top w:val="none" w:sz="0" w:space="0" w:color="auto"/>
            <w:left w:val="none" w:sz="0" w:space="0" w:color="auto"/>
            <w:bottom w:val="none" w:sz="0" w:space="0" w:color="auto"/>
            <w:right w:val="none" w:sz="0" w:space="0" w:color="auto"/>
          </w:divBdr>
        </w:div>
        <w:div w:id="1506285396">
          <w:marLeft w:val="0"/>
          <w:marRight w:val="0"/>
          <w:marTop w:val="0"/>
          <w:marBottom w:val="0"/>
          <w:divBdr>
            <w:top w:val="none" w:sz="0" w:space="0" w:color="auto"/>
            <w:left w:val="none" w:sz="0" w:space="0" w:color="auto"/>
            <w:bottom w:val="none" w:sz="0" w:space="0" w:color="auto"/>
            <w:right w:val="none" w:sz="0" w:space="0" w:color="auto"/>
          </w:divBdr>
        </w:div>
        <w:div w:id="300578192">
          <w:marLeft w:val="0"/>
          <w:marRight w:val="0"/>
          <w:marTop w:val="0"/>
          <w:marBottom w:val="0"/>
          <w:divBdr>
            <w:top w:val="none" w:sz="0" w:space="0" w:color="auto"/>
            <w:left w:val="none" w:sz="0" w:space="0" w:color="auto"/>
            <w:bottom w:val="none" w:sz="0" w:space="0" w:color="auto"/>
            <w:right w:val="none" w:sz="0" w:space="0" w:color="auto"/>
          </w:divBdr>
        </w:div>
        <w:div w:id="1257246531">
          <w:marLeft w:val="0"/>
          <w:marRight w:val="0"/>
          <w:marTop w:val="0"/>
          <w:marBottom w:val="0"/>
          <w:divBdr>
            <w:top w:val="none" w:sz="0" w:space="0" w:color="auto"/>
            <w:left w:val="none" w:sz="0" w:space="0" w:color="auto"/>
            <w:bottom w:val="none" w:sz="0" w:space="0" w:color="auto"/>
            <w:right w:val="none" w:sz="0" w:space="0" w:color="auto"/>
          </w:divBdr>
        </w:div>
        <w:div w:id="56054683">
          <w:marLeft w:val="0"/>
          <w:marRight w:val="0"/>
          <w:marTop w:val="0"/>
          <w:marBottom w:val="0"/>
          <w:divBdr>
            <w:top w:val="none" w:sz="0" w:space="0" w:color="auto"/>
            <w:left w:val="none" w:sz="0" w:space="0" w:color="auto"/>
            <w:bottom w:val="none" w:sz="0" w:space="0" w:color="auto"/>
            <w:right w:val="none" w:sz="0" w:space="0" w:color="auto"/>
          </w:divBdr>
        </w:div>
        <w:div w:id="2117944949">
          <w:marLeft w:val="0"/>
          <w:marRight w:val="0"/>
          <w:marTop w:val="0"/>
          <w:marBottom w:val="0"/>
          <w:divBdr>
            <w:top w:val="none" w:sz="0" w:space="0" w:color="auto"/>
            <w:left w:val="none" w:sz="0" w:space="0" w:color="auto"/>
            <w:bottom w:val="none" w:sz="0" w:space="0" w:color="auto"/>
            <w:right w:val="none" w:sz="0" w:space="0" w:color="auto"/>
          </w:divBdr>
        </w:div>
        <w:div w:id="518856820">
          <w:marLeft w:val="0"/>
          <w:marRight w:val="0"/>
          <w:marTop w:val="0"/>
          <w:marBottom w:val="0"/>
          <w:divBdr>
            <w:top w:val="none" w:sz="0" w:space="0" w:color="auto"/>
            <w:left w:val="none" w:sz="0" w:space="0" w:color="auto"/>
            <w:bottom w:val="none" w:sz="0" w:space="0" w:color="auto"/>
            <w:right w:val="none" w:sz="0" w:space="0" w:color="auto"/>
          </w:divBdr>
        </w:div>
        <w:div w:id="362631511">
          <w:marLeft w:val="0"/>
          <w:marRight w:val="0"/>
          <w:marTop w:val="0"/>
          <w:marBottom w:val="0"/>
          <w:divBdr>
            <w:top w:val="none" w:sz="0" w:space="0" w:color="auto"/>
            <w:left w:val="none" w:sz="0" w:space="0" w:color="auto"/>
            <w:bottom w:val="none" w:sz="0" w:space="0" w:color="auto"/>
            <w:right w:val="none" w:sz="0" w:space="0" w:color="auto"/>
          </w:divBdr>
        </w:div>
        <w:div w:id="72557288">
          <w:marLeft w:val="0"/>
          <w:marRight w:val="0"/>
          <w:marTop w:val="0"/>
          <w:marBottom w:val="0"/>
          <w:divBdr>
            <w:top w:val="none" w:sz="0" w:space="0" w:color="auto"/>
            <w:left w:val="none" w:sz="0" w:space="0" w:color="auto"/>
            <w:bottom w:val="none" w:sz="0" w:space="0" w:color="auto"/>
            <w:right w:val="none" w:sz="0" w:space="0" w:color="auto"/>
          </w:divBdr>
        </w:div>
        <w:div w:id="851531031">
          <w:marLeft w:val="0"/>
          <w:marRight w:val="0"/>
          <w:marTop w:val="0"/>
          <w:marBottom w:val="0"/>
          <w:divBdr>
            <w:top w:val="none" w:sz="0" w:space="0" w:color="auto"/>
            <w:left w:val="none" w:sz="0" w:space="0" w:color="auto"/>
            <w:bottom w:val="none" w:sz="0" w:space="0" w:color="auto"/>
            <w:right w:val="none" w:sz="0" w:space="0" w:color="auto"/>
          </w:divBdr>
        </w:div>
        <w:div w:id="2059892493">
          <w:marLeft w:val="0"/>
          <w:marRight w:val="0"/>
          <w:marTop w:val="0"/>
          <w:marBottom w:val="0"/>
          <w:divBdr>
            <w:top w:val="none" w:sz="0" w:space="0" w:color="auto"/>
            <w:left w:val="none" w:sz="0" w:space="0" w:color="auto"/>
            <w:bottom w:val="none" w:sz="0" w:space="0" w:color="auto"/>
            <w:right w:val="none" w:sz="0" w:space="0" w:color="auto"/>
          </w:divBdr>
        </w:div>
      </w:divsChild>
    </w:div>
    <w:div w:id="1499148930">
      <w:bodyDiv w:val="1"/>
      <w:marLeft w:val="0"/>
      <w:marRight w:val="0"/>
      <w:marTop w:val="0"/>
      <w:marBottom w:val="0"/>
      <w:divBdr>
        <w:top w:val="none" w:sz="0" w:space="0" w:color="auto"/>
        <w:left w:val="none" w:sz="0" w:space="0" w:color="auto"/>
        <w:bottom w:val="none" w:sz="0" w:space="0" w:color="auto"/>
        <w:right w:val="none" w:sz="0" w:space="0" w:color="auto"/>
      </w:divBdr>
    </w:div>
    <w:div w:id="1510677983">
      <w:bodyDiv w:val="1"/>
      <w:marLeft w:val="0"/>
      <w:marRight w:val="0"/>
      <w:marTop w:val="0"/>
      <w:marBottom w:val="0"/>
      <w:divBdr>
        <w:top w:val="none" w:sz="0" w:space="0" w:color="auto"/>
        <w:left w:val="none" w:sz="0" w:space="0" w:color="auto"/>
        <w:bottom w:val="none" w:sz="0" w:space="0" w:color="auto"/>
        <w:right w:val="none" w:sz="0" w:space="0" w:color="auto"/>
      </w:divBdr>
    </w:div>
    <w:div w:id="1597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6758222">
          <w:marLeft w:val="0"/>
          <w:marRight w:val="0"/>
          <w:marTop w:val="0"/>
          <w:marBottom w:val="0"/>
          <w:divBdr>
            <w:top w:val="none" w:sz="0" w:space="0" w:color="auto"/>
            <w:left w:val="none" w:sz="0" w:space="0" w:color="auto"/>
            <w:bottom w:val="none" w:sz="0" w:space="0" w:color="auto"/>
            <w:right w:val="none" w:sz="0" w:space="0" w:color="auto"/>
          </w:divBdr>
        </w:div>
        <w:div w:id="898244548">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598417765">
          <w:marLeft w:val="0"/>
          <w:marRight w:val="0"/>
          <w:marTop w:val="0"/>
          <w:marBottom w:val="0"/>
          <w:divBdr>
            <w:top w:val="none" w:sz="0" w:space="0" w:color="auto"/>
            <w:left w:val="none" w:sz="0" w:space="0" w:color="auto"/>
            <w:bottom w:val="none" w:sz="0" w:space="0" w:color="auto"/>
            <w:right w:val="none" w:sz="0" w:space="0" w:color="auto"/>
          </w:divBdr>
        </w:div>
        <w:div w:id="633410797">
          <w:marLeft w:val="0"/>
          <w:marRight w:val="0"/>
          <w:marTop w:val="0"/>
          <w:marBottom w:val="0"/>
          <w:divBdr>
            <w:top w:val="none" w:sz="0" w:space="0" w:color="auto"/>
            <w:left w:val="none" w:sz="0" w:space="0" w:color="auto"/>
            <w:bottom w:val="none" w:sz="0" w:space="0" w:color="auto"/>
            <w:right w:val="none" w:sz="0" w:space="0" w:color="auto"/>
          </w:divBdr>
        </w:div>
        <w:div w:id="1320160172">
          <w:marLeft w:val="0"/>
          <w:marRight w:val="0"/>
          <w:marTop w:val="0"/>
          <w:marBottom w:val="0"/>
          <w:divBdr>
            <w:top w:val="none" w:sz="0" w:space="0" w:color="auto"/>
            <w:left w:val="none" w:sz="0" w:space="0" w:color="auto"/>
            <w:bottom w:val="none" w:sz="0" w:space="0" w:color="auto"/>
            <w:right w:val="none" w:sz="0" w:space="0" w:color="auto"/>
          </w:divBdr>
        </w:div>
        <w:div w:id="1530146182">
          <w:marLeft w:val="0"/>
          <w:marRight w:val="0"/>
          <w:marTop w:val="0"/>
          <w:marBottom w:val="0"/>
          <w:divBdr>
            <w:top w:val="none" w:sz="0" w:space="0" w:color="auto"/>
            <w:left w:val="none" w:sz="0" w:space="0" w:color="auto"/>
            <w:bottom w:val="none" w:sz="0" w:space="0" w:color="auto"/>
            <w:right w:val="none" w:sz="0" w:space="0" w:color="auto"/>
          </w:divBdr>
        </w:div>
        <w:div w:id="98723061">
          <w:marLeft w:val="0"/>
          <w:marRight w:val="0"/>
          <w:marTop w:val="0"/>
          <w:marBottom w:val="0"/>
          <w:divBdr>
            <w:top w:val="none" w:sz="0" w:space="0" w:color="auto"/>
            <w:left w:val="none" w:sz="0" w:space="0" w:color="auto"/>
            <w:bottom w:val="none" w:sz="0" w:space="0" w:color="auto"/>
            <w:right w:val="none" w:sz="0" w:space="0" w:color="auto"/>
          </w:divBdr>
        </w:div>
        <w:div w:id="820197771">
          <w:marLeft w:val="0"/>
          <w:marRight w:val="0"/>
          <w:marTop w:val="0"/>
          <w:marBottom w:val="0"/>
          <w:divBdr>
            <w:top w:val="none" w:sz="0" w:space="0" w:color="auto"/>
            <w:left w:val="none" w:sz="0" w:space="0" w:color="auto"/>
            <w:bottom w:val="none" w:sz="0" w:space="0" w:color="auto"/>
            <w:right w:val="none" w:sz="0" w:space="0" w:color="auto"/>
          </w:divBdr>
        </w:div>
        <w:div w:id="556546770">
          <w:marLeft w:val="0"/>
          <w:marRight w:val="0"/>
          <w:marTop w:val="0"/>
          <w:marBottom w:val="0"/>
          <w:divBdr>
            <w:top w:val="none" w:sz="0" w:space="0" w:color="auto"/>
            <w:left w:val="none" w:sz="0" w:space="0" w:color="auto"/>
            <w:bottom w:val="none" w:sz="0" w:space="0" w:color="auto"/>
            <w:right w:val="none" w:sz="0" w:space="0" w:color="auto"/>
          </w:divBdr>
        </w:div>
        <w:div w:id="312829913">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395133119">
          <w:marLeft w:val="0"/>
          <w:marRight w:val="0"/>
          <w:marTop w:val="0"/>
          <w:marBottom w:val="0"/>
          <w:divBdr>
            <w:top w:val="none" w:sz="0" w:space="0" w:color="auto"/>
            <w:left w:val="none" w:sz="0" w:space="0" w:color="auto"/>
            <w:bottom w:val="none" w:sz="0" w:space="0" w:color="auto"/>
            <w:right w:val="none" w:sz="0" w:space="0" w:color="auto"/>
          </w:divBdr>
        </w:div>
        <w:div w:id="111752748">
          <w:marLeft w:val="0"/>
          <w:marRight w:val="0"/>
          <w:marTop w:val="0"/>
          <w:marBottom w:val="0"/>
          <w:divBdr>
            <w:top w:val="none" w:sz="0" w:space="0" w:color="auto"/>
            <w:left w:val="none" w:sz="0" w:space="0" w:color="auto"/>
            <w:bottom w:val="none" w:sz="0" w:space="0" w:color="auto"/>
            <w:right w:val="none" w:sz="0" w:space="0" w:color="auto"/>
          </w:divBdr>
        </w:div>
        <w:div w:id="1321546353">
          <w:marLeft w:val="0"/>
          <w:marRight w:val="0"/>
          <w:marTop w:val="0"/>
          <w:marBottom w:val="0"/>
          <w:divBdr>
            <w:top w:val="none" w:sz="0" w:space="0" w:color="auto"/>
            <w:left w:val="none" w:sz="0" w:space="0" w:color="auto"/>
            <w:bottom w:val="none" w:sz="0" w:space="0" w:color="auto"/>
            <w:right w:val="none" w:sz="0" w:space="0" w:color="auto"/>
          </w:divBdr>
        </w:div>
        <w:div w:id="792753106">
          <w:marLeft w:val="0"/>
          <w:marRight w:val="0"/>
          <w:marTop w:val="0"/>
          <w:marBottom w:val="0"/>
          <w:divBdr>
            <w:top w:val="none" w:sz="0" w:space="0" w:color="auto"/>
            <w:left w:val="none" w:sz="0" w:space="0" w:color="auto"/>
            <w:bottom w:val="none" w:sz="0" w:space="0" w:color="auto"/>
            <w:right w:val="none" w:sz="0" w:space="0" w:color="auto"/>
          </w:divBdr>
        </w:div>
        <w:div w:id="2050446164">
          <w:marLeft w:val="0"/>
          <w:marRight w:val="0"/>
          <w:marTop w:val="0"/>
          <w:marBottom w:val="0"/>
          <w:divBdr>
            <w:top w:val="none" w:sz="0" w:space="0" w:color="auto"/>
            <w:left w:val="none" w:sz="0" w:space="0" w:color="auto"/>
            <w:bottom w:val="none" w:sz="0" w:space="0" w:color="auto"/>
            <w:right w:val="none" w:sz="0" w:space="0" w:color="auto"/>
          </w:divBdr>
        </w:div>
        <w:div w:id="1520007700">
          <w:marLeft w:val="0"/>
          <w:marRight w:val="0"/>
          <w:marTop w:val="0"/>
          <w:marBottom w:val="0"/>
          <w:divBdr>
            <w:top w:val="none" w:sz="0" w:space="0" w:color="auto"/>
            <w:left w:val="none" w:sz="0" w:space="0" w:color="auto"/>
            <w:bottom w:val="none" w:sz="0" w:space="0" w:color="auto"/>
            <w:right w:val="none" w:sz="0" w:space="0" w:color="auto"/>
          </w:divBdr>
        </w:div>
        <w:div w:id="1972202381">
          <w:marLeft w:val="0"/>
          <w:marRight w:val="0"/>
          <w:marTop w:val="0"/>
          <w:marBottom w:val="0"/>
          <w:divBdr>
            <w:top w:val="none" w:sz="0" w:space="0" w:color="auto"/>
            <w:left w:val="none" w:sz="0" w:space="0" w:color="auto"/>
            <w:bottom w:val="none" w:sz="0" w:space="0" w:color="auto"/>
            <w:right w:val="none" w:sz="0" w:space="0" w:color="auto"/>
          </w:divBdr>
        </w:div>
        <w:div w:id="475686941">
          <w:marLeft w:val="0"/>
          <w:marRight w:val="0"/>
          <w:marTop w:val="0"/>
          <w:marBottom w:val="0"/>
          <w:divBdr>
            <w:top w:val="none" w:sz="0" w:space="0" w:color="auto"/>
            <w:left w:val="none" w:sz="0" w:space="0" w:color="auto"/>
            <w:bottom w:val="none" w:sz="0" w:space="0" w:color="auto"/>
            <w:right w:val="none" w:sz="0" w:space="0" w:color="auto"/>
          </w:divBdr>
        </w:div>
        <w:div w:id="1226336329">
          <w:marLeft w:val="0"/>
          <w:marRight w:val="0"/>
          <w:marTop w:val="0"/>
          <w:marBottom w:val="0"/>
          <w:divBdr>
            <w:top w:val="none" w:sz="0" w:space="0" w:color="auto"/>
            <w:left w:val="none" w:sz="0" w:space="0" w:color="auto"/>
            <w:bottom w:val="none" w:sz="0" w:space="0" w:color="auto"/>
            <w:right w:val="none" w:sz="0" w:space="0" w:color="auto"/>
          </w:divBdr>
        </w:div>
        <w:div w:id="1310861831">
          <w:marLeft w:val="0"/>
          <w:marRight w:val="0"/>
          <w:marTop w:val="0"/>
          <w:marBottom w:val="0"/>
          <w:divBdr>
            <w:top w:val="none" w:sz="0" w:space="0" w:color="auto"/>
            <w:left w:val="none" w:sz="0" w:space="0" w:color="auto"/>
            <w:bottom w:val="none" w:sz="0" w:space="0" w:color="auto"/>
            <w:right w:val="none" w:sz="0" w:space="0" w:color="auto"/>
          </w:divBdr>
        </w:div>
        <w:div w:id="1356806905">
          <w:marLeft w:val="0"/>
          <w:marRight w:val="0"/>
          <w:marTop w:val="0"/>
          <w:marBottom w:val="0"/>
          <w:divBdr>
            <w:top w:val="none" w:sz="0" w:space="0" w:color="auto"/>
            <w:left w:val="none" w:sz="0" w:space="0" w:color="auto"/>
            <w:bottom w:val="none" w:sz="0" w:space="0" w:color="auto"/>
            <w:right w:val="none" w:sz="0" w:space="0" w:color="auto"/>
          </w:divBdr>
        </w:div>
        <w:div w:id="55713585">
          <w:marLeft w:val="0"/>
          <w:marRight w:val="0"/>
          <w:marTop w:val="0"/>
          <w:marBottom w:val="0"/>
          <w:divBdr>
            <w:top w:val="none" w:sz="0" w:space="0" w:color="auto"/>
            <w:left w:val="none" w:sz="0" w:space="0" w:color="auto"/>
            <w:bottom w:val="none" w:sz="0" w:space="0" w:color="auto"/>
            <w:right w:val="none" w:sz="0" w:space="0" w:color="auto"/>
          </w:divBdr>
        </w:div>
        <w:div w:id="817456211">
          <w:marLeft w:val="0"/>
          <w:marRight w:val="0"/>
          <w:marTop w:val="0"/>
          <w:marBottom w:val="0"/>
          <w:divBdr>
            <w:top w:val="none" w:sz="0" w:space="0" w:color="auto"/>
            <w:left w:val="none" w:sz="0" w:space="0" w:color="auto"/>
            <w:bottom w:val="none" w:sz="0" w:space="0" w:color="auto"/>
            <w:right w:val="none" w:sz="0" w:space="0" w:color="auto"/>
          </w:divBdr>
        </w:div>
        <w:div w:id="1833325660">
          <w:marLeft w:val="0"/>
          <w:marRight w:val="0"/>
          <w:marTop w:val="0"/>
          <w:marBottom w:val="0"/>
          <w:divBdr>
            <w:top w:val="none" w:sz="0" w:space="0" w:color="auto"/>
            <w:left w:val="none" w:sz="0" w:space="0" w:color="auto"/>
            <w:bottom w:val="none" w:sz="0" w:space="0" w:color="auto"/>
            <w:right w:val="none" w:sz="0" w:space="0" w:color="auto"/>
          </w:divBdr>
        </w:div>
      </w:divsChild>
    </w:div>
    <w:div w:id="1621763858">
      <w:bodyDiv w:val="1"/>
      <w:marLeft w:val="0"/>
      <w:marRight w:val="0"/>
      <w:marTop w:val="0"/>
      <w:marBottom w:val="0"/>
      <w:divBdr>
        <w:top w:val="none" w:sz="0" w:space="0" w:color="auto"/>
        <w:left w:val="none" w:sz="0" w:space="0" w:color="auto"/>
        <w:bottom w:val="none" w:sz="0" w:space="0" w:color="auto"/>
        <w:right w:val="none" w:sz="0" w:space="0" w:color="auto"/>
      </w:divBdr>
    </w:div>
    <w:div w:id="1859151228">
      <w:bodyDiv w:val="1"/>
      <w:marLeft w:val="0"/>
      <w:marRight w:val="0"/>
      <w:marTop w:val="0"/>
      <w:marBottom w:val="0"/>
      <w:divBdr>
        <w:top w:val="none" w:sz="0" w:space="0" w:color="auto"/>
        <w:left w:val="none" w:sz="0" w:space="0" w:color="auto"/>
        <w:bottom w:val="none" w:sz="0" w:space="0" w:color="auto"/>
        <w:right w:val="none" w:sz="0" w:space="0" w:color="auto"/>
      </w:divBdr>
      <w:divsChild>
        <w:div w:id="931663689">
          <w:marLeft w:val="0"/>
          <w:marRight w:val="0"/>
          <w:marTop w:val="0"/>
          <w:marBottom w:val="0"/>
          <w:divBdr>
            <w:top w:val="none" w:sz="0" w:space="0" w:color="auto"/>
            <w:left w:val="none" w:sz="0" w:space="0" w:color="auto"/>
            <w:bottom w:val="none" w:sz="0" w:space="0" w:color="auto"/>
            <w:right w:val="none" w:sz="0" w:space="0" w:color="auto"/>
          </w:divBdr>
        </w:div>
        <w:div w:id="42217410">
          <w:marLeft w:val="0"/>
          <w:marRight w:val="0"/>
          <w:marTop w:val="0"/>
          <w:marBottom w:val="0"/>
          <w:divBdr>
            <w:top w:val="none" w:sz="0" w:space="0" w:color="auto"/>
            <w:left w:val="none" w:sz="0" w:space="0" w:color="auto"/>
            <w:bottom w:val="none" w:sz="0" w:space="0" w:color="auto"/>
            <w:right w:val="none" w:sz="0" w:space="0" w:color="auto"/>
          </w:divBdr>
        </w:div>
        <w:div w:id="1252351608">
          <w:marLeft w:val="0"/>
          <w:marRight w:val="0"/>
          <w:marTop w:val="0"/>
          <w:marBottom w:val="0"/>
          <w:divBdr>
            <w:top w:val="none" w:sz="0" w:space="0" w:color="auto"/>
            <w:left w:val="none" w:sz="0" w:space="0" w:color="auto"/>
            <w:bottom w:val="none" w:sz="0" w:space="0" w:color="auto"/>
            <w:right w:val="none" w:sz="0" w:space="0" w:color="auto"/>
          </w:divBdr>
        </w:div>
        <w:div w:id="1080952899">
          <w:marLeft w:val="0"/>
          <w:marRight w:val="0"/>
          <w:marTop w:val="0"/>
          <w:marBottom w:val="0"/>
          <w:divBdr>
            <w:top w:val="none" w:sz="0" w:space="0" w:color="auto"/>
            <w:left w:val="none" w:sz="0" w:space="0" w:color="auto"/>
            <w:bottom w:val="none" w:sz="0" w:space="0" w:color="auto"/>
            <w:right w:val="none" w:sz="0" w:space="0" w:color="auto"/>
          </w:divBdr>
        </w:div>
        <w:div w:id="1910454656">
          <w:marLeft w:val="0"/>
          <w:marRight w:val="0"/>
          <w:marTop w:val="0"/>
          <w:marBottom w:val="0"/>
          <w:divBdr>
            <w:top w:val="none" w:sz="0" w:space="0" w:color="auto"/>
            <w:left w:val="none" w:sz="0" w:space="0" w:color="auto"/>
            <w:bottom w:val="none" w:sz="0" w:space="0" w:color="auto"/>
            <w:right w:val="none" w:sz="0" w:space="0" w:color="auto"/>
          </w:divBdr>
        </w:div>
        <w:div w:id="1895003600">
          <w:marLeft w:val="0"/>
          <w:marRight w:val="0"/>
          <w:marTop w:val="0"/>
          <w:marBottom w:val="0"/>
          <w:divBdr>
            <w:top w:val="none" w:sz="0" w:space="0" w:color="auto"/>
            <w:left w:val="none" w:sz="0" w:space="0" w:color="auto"/>
            <w:bottom w:val="none" w:sz="0" w:space="0" w:color="auto"/>
            <w:right w:val="none" w:sz="0" w:space="0" w:color="auto"/>
          </w:divBdr>
        </w:div>
        <w:div w:id="1444232266">
          <w:marLeft w:val="0"/>
          <w:marRight w:val="0"/>
          <w:marTop w:val="0"/>
          <w:marBottom w:val="0"/>
          <w:divBdr>
            <w:top w:val="none" w:sz="0" w:space="0" w:color="auto"/>
            <w:left w:val="none" w:sz="0" w:space="0" w:color="auto"/>
            <w:bottom w:val="none" w:sz="0" w:space="0" w:color="auto"/>
            <w:right w:val="none" w:sz="0" w:space="0" w:color="auto"/>
          </w:divBdr>
        </w:div>
        <w:div w:id="129177298">
          <w:marLeft w:val="0"/>
          <w:marRight w:val="0"/>
          <w:marTop w:val="0"/>
          <w:marBottom w:val="0"/>
          <w:divBdr>
            <w:top w:val="none" w:sz="0" w:space="0" w:color="auto"/>
            <w:left w:val="none" w:sz="0" w:space="0" w:color="auto"/>
            <w:bottom w:val="none" w:sz="0" w:space="0" w:color="auto"/>
            <w:right w:val="none" w:sz="0" w:space="0" w:color="auto"/>
          </w:divBdr>
        </w:div>
        <w:div w:id="233902031">
          <w:marLeft w:val="0"/>
          <w:marRight w:val="0"/>
          <w:marTop w:val="0"/>
          <w:marBottom w:val="0"/>
          <w:divBdr>
            <w:top w:val="none" w:sz="0" w:space="0" w:color="auto"/>
            <w:left w:val="none" w:sz="0" w:space="0" w:color="auto"/>
            <w:bottom w:val="none" w:sz="0" w:space="0" w:color="auto"/>
            <w:right w:val="none" w:sz="0" w:space="0" w:color="auto"/>
          </w:divBdr>
        </w:div>
        <w:div w:id="1984384640">
          <w:marLeft w:val="0"/>
          <w:marRight w:val="0"/>
          <w:marTop w:val="0"/>
          <w:marBottom w:val="0"/>
          <w:divBdr>
            <w:top w:val="none" w:sz="0" w:space="0" w:color="auto"/>
            <w:left w:val="none" w:sz="0" w:space="0" w:color="auto"/>
            <w:bottom w:val="none" w:sz="0" w:space="0" w:color="auto"/>
            <w:right w:val="none" w:sz="0" w:space="0" w:color="auto"/>
          </w:divBdr>
        </w:div>
        <w:div w:id="665131211">
          <w:marLeft w:val="0"/>
          <w:marRight w:val="0"/>
          <w:marTop w:val="0"/>
          <w:marBottom w:val="0"/>
          <w:divBdr>
            <w:top w:val="none" w:sz="0" w:space="0" w:color="auto"/>
            <w:left w:val="none" w:sz="0" w:space="0" w:color="auto"/>
            <w:bottom w:val="none" w:sz="0" w:space="0" w:color="auto"/>
            <w:right w:val="none" w:sz="0" w:space="0" w:color="auto"/>
          </w:divBdr>
        </w:div>
        <w:div w:id="1043747422">
          <w:marLeft w:val="0"/>
          <w:marRight w:val="0"/>
          <w:marTop w:val="0"/>
          <w:marBottom w:val="0"/>
          <w:divBdr>
            <w:top w:val="none" w:sz="0" w:space="0" w:color="auto"/>
            <w:left w:val="none" w:sz="0" w:space="0" w:color="auto"/>
            <w:bottom w:val="none" w:sz="0" w:space="0" w:color="auto"/>
            <w:right w:val="none" w:sz="0" w:space="0" w:color="auto"/>
          </w:divBdr>
        </w:div>
        <w:div w:id="1974172667">
          <w:marLeft w:val="0"/>
          <w:marRight w:val="0"/>
          <w:marTop w:val="0"/>
          <w:marBottom w:val="0"/>
          <w:divBdr>
            <w:top w:val="none" w:sz="0" w:space="0" w:color="auto"/>
            <w:left w:val="none" w:sz="0" w:space="0" w:color="auto"/>
            <w:bottom w:val="none" w:sz="0" w:space="0" w:color="auto"/>
            <w:right w:val="none" w:sz="0" w:space="0" w:color="auto"/>
          </w:divBdr>
        </w:div>
        <w:div w:id="1732848239">
          <w:marLeft w:val="0"/>
          <w:marRight w:val="0"/>
          <w:marTop w:val="0"/>
          <w:marBottom w:val="0"/>
          <w:divBdr>
            <w:top w:val="none" w:sz="0" w:space="0" w:color="auto"/>
            <w:left w:val="none" w:sz="0" w:space="0" w:color="auto"/>
            <w:bottom w:val="none" w:sz="0" w:space="0" w:color="auto"/>
            <w:right w:val="none" w:sz="0" w:space="0" w:color="auto"/>
          </w:divBdr>
        </w:div>
        <w:div w:id="2035184645">
          <w:marLeft w:val="0"/>
          <w:marRight w:val="0"/>
          <w:marTop w:val="0"/>
          <w:marBottom w:val="0"/>
          <w:divBdr>
            <w:top w:val="none" w:sz="0" w:space="0" w:color="auto"/>
            <w:left w:val="none" w:sz="0" w:space="0" w:color="auto"/>
            <w:bottom w:val="none" w:sz="0" w:space="0" w:color="auto"/>
            <w:right w:val="none" w:sz="0" w:space="0" w:color="auto"/>
          </w:divBdr>
        </w:div>
        <w:div w:id="374546505">
          <w:marLeft w:val="0"/>
          <w:marRight w:val="0"/>
          <w:marTop w:val="0"/>
          <w:marBottom w:val="0"/>
          <w:divBdr>
            <w:top w:val="none" w:sz="0" w:space="0" w:color="auto"/>
            <w:left w:val="none" w:sz="0" w:space="0" w:color="auto"/>
            <w:bottom w:val="none" w:sz="0" w:space="0" w:color="auto"/>
            <w:right w:val="none" w:sz="0" w:space="0" w:color="auto"/>
          </w:divBdr>
        </w:div>
        <w:div w:id="552616684">
          <w:marLeft w:val="0"/>
          <w:marRight w:val="0"/>
          <w:marTop w:val="0"/>
          <w:marBottom w:val="0"/>
          <w:divBdr>
            <w:top w:val="none" w:sz="0" w:space="0" w:color="auto"/>
            <w:left w:val="none" w:sz="0" w:space="0" w:color="auto"/>
            <w:bottom w:val="none" w:sz="0" w:space="0" w:color="auto"/>
            <w:right w:val="none" w:sz="0" w:space="0" w:color="auto"/>
          </w:divBdr>
        </w:div>
      </w:divsChild>
    </w:div>
    <w:div w:id="1874877154">
      <w:bodyDiv w:val="1"/>
      <w:marLeft w:val="0"/>
      <w:marRight w:val="0"/>
      <w:marTop w:val="0"/>
      <w:marBottom w:val="0"/>
      <w:divBdr>
        <w:top w:val="none" w:sz="0" w:space="0" w:color="auto"/>
        <w:left w:val="none" w:sz="0" w:space="0" w:color="auto"/>
        <w:bottom w:val="none" w:sz="0" w:space="0" w:color="auto"/>
        <w:right w:val="none" w:sz="0" w:space="0" w:color="auto"/>
      </w:divBdr>
      <w:divsChild>
        <w:div w:id="550383905">
          <w:marLeft w:val="0"/>
          <w:marRight w:val="0"/>
          <w:marTop w:val="0"/>
          <w:marBottom w:val="0"/>
          <w:divBdr>
            <w:top w:val="none" w:sz="0" w:space="0" w:color="auto"/>
            <w:left w:val="none" w:sz="0" w:space="0" w:color="auto"/>
            <w:bottom w:val="none" w:sz="0" w:space="0" w:color="auto"/>
            <w:right w:val="none" w:sz="0" w:space="0" w:color="auto"/>
          </w:divBdr>
        </w:div>
        <w:div w:id="1190796927">
          <w:marLeft w:val="0"/>
          <w:marRight w:val="0"/>
          <w:marTop w:val="0"/>
          <w:marBottom w:val="0"/>
          <w:divBdr>
            <w:top w:val="none" w:sz="0" w:space="0" w:color="auto"/>
            <w:left w:val="none" w:sz="0" w:space="0" w:color="auto"/>
            <w:bottom w:val="none" w:sz="0" w:space="0" w:color="auto"/>
            <w:right w:val="none" w:sz="0" w:space="0" w:color="auto"/>
          </w:divBdr>
        </w:div>
        <w:div w:id="2119593084">
          <w:marLeft w:val="0"/>
          <w:marRight w:val="0"/>
          <w:marTop w:val="0"/>
          <w:marBottom w:val="0"/>
          <w:divBdr>
            <w:top w:val="none" w:sz="0" w:space="0" w:color="auto"/>
            <w:left w:val="none" w:sz="0" w:space="0" w:color="auto"/>
            <w:bottom w:val="none" w:sz="0" w:space="0" w:color="auto"/>
            <w:right w:val="none" w:sz="0" w:space="0" w:color="auto"/>
          </w:divBdr>
        </w:div>
        <w:div w:id="1810051728">
          <w:marLeft w:val="0"/>
          <w:marRight w:val="0"/>
          <w:marTop w:val="0"/>
          <w:marBottom w:val="0"/>
          <w:divBdr>
            <w:top w:val="none" w:sz="0" w:space="0" w:color="auto"/>
            <w:left w:val="none" w:sz="0" w:space="0" w:color="auto"/>
            <w:bottom w:val="none" w:sz="0" w:space="0" w:color="auto"/>
            <w:right w:val="none" w:sz="0" w:space="0" w:color="auto"/>
          </w:divBdr>
        </w:div>
        <w:div w:id="1161579194">
          <w:marLeft w:val="0"/>
          <w:marRight w:val="0"/>
          <w:marTop w:val="0"/>
          <w:marBottom w:val="0"/>
          <w:divBdr>
            <w:top w:val="none" w:sz="0" w:space="0" w:color="auto"/>
            <w:left w:val="none" w:sz="0" w:space="0" w:color="auto"/>
            <w:bottom w:val="none" w:sz="0" w:space="0" w:color="auto"/>
            <w:right w:val="none" w:sz="0" w:space="0" w:color="auto"/>
          </w:divBdr>
        </w:div>
        <w:div w:id="1674528188">
          <w:marLeft w:val="0"/>
          <w:marRight w:val="0"/>
          <w:marTop w:val="0"/>
          <w:marBottom w:val="0"/>
          <w:divBdr>
            <w:top w:val="none" w:sz="0" w:space="0" w:color="auto"/>
            <w:left w:val="none" w:sz="0" w:space="0" w:color="auto"/>
            <w:bottom w:val="none" w:sz="0" w:space="0" w:color="auto"/>
            <w:right w:val="none" w:sz="0" w:space="0" w:color="auto"/>
          </w:divBdr>
        </w:div>
        <w:div w:id="1765413642">
          <w:marLeft w:val="0"/>
          <w:marRight w:val="0"/>
          <w:marTop w:val="0"/>
          <w:marBottom w:val="0"/>
          <w:divBdr>
            <w:top w:val="none" w:sz="0" w:space="0" w:color="auto"/>
            <w:left w:val="none" w:sz="0" w:space="0" w:color="auto"/>
            <w:bottom w:val="none" w:sz="0" w:space="0" w:color="auto"/>
            <w:right w:val="none" w:sz="0" w:space="0" w:color="auto"/>
          </w:divBdr>
        </w:div>
        <w:div w:id="1893231075">
          <w:marLeft w:val="0"/>
          <w:marRight w:val="0"/>
          <w:marTop w:val="0"/>
          <w:marBottom w:val="0"/>
          <w:divBdr>
            <w:top w:val="none" w:sz="0" w:space="0" w:color="auto"/>
            <w:left w:val="none" w:sz="0" w:space="0" w:color="auto"/>
            <w:bottom w:val="none" w:sz="0" w:space="0" w:color="auto"/>
            <w:right w:val="none" w:sz="0" w:space="0" w:color="auto"/>
          </w:divBdr>
        </w:div>
        <w:div w:id="1620990276">
          <w:marLeft w:val="0"/>
          <w:marRight w:val="0"/>
          <w:marTop w:val="0"/>
          <w:marBottom w:val="0"/>
          <w:divBdr>
            <w:top w:val="none" w:sz="0" w:space="0" w:color="auto"/>
            <w:left w:val="none" w:sz="0" w:space="0" w:color="auto"/>
            <w:bottom w:val="none" w:sz="0" w:space="0" w:color="auto"/>
            <w:right w:val="none" w:sz="0" w:space="0" w:color="auto"/>
          </w:divBdr>
        </w:div>
        <w:div w:id="939610164">
          <w:marLeft w:val="0"/>
          <w:marRight w:val="0"/>
          <w:marTop w:val="0"/>
          <w:marBottom w:val="0"/>
          <w:divBdr>
            <w:top w:val="none" w:sz="0" w:space="0" w:color="auto"/>
            <w:left w:val="none" w:sz="0" w:space="0" w:color="auto"/>
            <w:bottom w:val="none" w:sz="0" w:space="0" w:color="auto"/>
            <w:right w:val="none" w:sz="0" w:space="0" w:color="auto"/>
          </w:divBdr>
        </w:div>
        <w:div w:id="1833063470">
          <w:marLeft w:val="0"/>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sChild>
    </w:div>
    <w:div w:id="1952009445">
      <w:bodyDiv w:val="1"/>
      <w:marLeft w:val="0"/>
      <w:marRight w:val="0"/>
      <w:marTop w:val="0"/>
      <w:marBottom w:val="0"/>
      <w:divBdr>
        <w:top w:val="none" w:sz="0" w:space="0" w:color="auto"/>
        <w:left w:val="none" w:sz="0" w:space="0" w:color="auto"/>
        <w:bottom w:val="none" w:sz="0" w:space="0" w:color="auto"/>
        <w:right w:val="none" w:sz="0" w:space="0" w:color="auto"/>
      </w:divBdr>
      <w:divsChild>
        <w:div w:id="787774039">
          <w:marLeft w:val="0"/>
          <w:marRight w:val="0"/>
          <w:marTop w:val="0"/>
          <w:marBottom w:val="0"/>
          <w:divBdr>
            <w:top w:val="none" w:sz="0" w:space="0" w:color="auto"/>
            <w:left w:val="none" w:sz="0" w:space="0" w:color="auto"/>
            <w:bottom w:val="none" w:sz="0" w:space="0" w:color="auto"/>
            <w:right w:val="none" w:sz="0" w:space="0" w:color="auto"/>
          </w:divBdr>
        </w:div>
        <w:div w:id="2003894386">
          <w:marLeft w:val="0"/>
          <w:marRight w:val="0"/>
          <w:marTop w:val="0"/>
          <w:marBottom w:val="0"/>
          <w:divBdr>
            <w:top w:val="none" w:sz="0" w:space="0" w:color="auto"/>
            <w:left w:val="none" w:sz="0" w:space="0" w:color="auto"/>
            <w:bottom w:val="none" w:sz="0" w:space="0" w:color="auto"/>
            <w:right w:val="none" w:sz="0" w:space="0" w:color="auto"/>
          </w:divBdr>
        </w:div>
        <w:div w:id="583682578">
          <w:marLeft w:val="0"/>
          <w:marRight w:val="0"/>
          <w:marTop w:val="0"/>
          <w:marBottom w:val="0"/>
          <w:divBdr>
            <w:top w:val="none" w:sz="0" w:space="0" w:color="auto"/>
            <w:left w:val="none" w:sz="0" w:space="0" w:color="auto"/>
            <w:bottom w:val="none" w:sz="0" w:space="0" w:color="auto"/>
            <w:right w:val="none" w:sz="0" w:space="0" w:color="auto"/>
          </w:divBdr>
        </w:div>
        <w:div w:id="553199993">
          <w:marLeft w:val="0"/>
          <w:marRight w:val="0"/>
          <w:marTop w:val="0"/>
          <w:marBottom w:val="0"/>
          <w:divBdr>
            <w:top w:val="none" w:sz="0" w:space="0" w:color="auto"/>
            <w:left w:val="none" w:sz="0" w:space="0" w:color="auto"/>
            <w:bottom w:val="none" w:sz="0" w:space="0" w:color="auto"/>
            <w:right w:val="none" w:sz="0" w:space="0" w:color="auto"/>
          </w:divBdr>
        </w:div>
        <w:div w:id="571736752">
          <w:marLeft w:val="0"/>
          <w:marRight w:val="0"/>
          <w:marTop w:val="0"/>
          <w:marBottom w:val="0"/>
          <w:divBdr>
            <w:top w:val="none" w:sz="0" w:space="0" w:color="auto"/>
            <w:left w:val="none" w:sz="0" w:space="0" w:color="auto"/>
            <w:bottom w:val="none" w:sz="0" w:space="0" w:color="auto"/>
            <w:right w:val="none" w:sz="0" w:space="0" w:color="auto"/>
          </w:divBdr>
        </w:div>
        <w:div w:id="823618735">
          <w:marLeft w:val="0"/>
          <w:marRight w:val="0"/>
          <w:marTop w:val="0"/>
          <w:marBottom w:val="0"/>
          <w:divBdr>
            <w:top w:val="none" w:sz="0" w:space="0" w:color="auto"/>
            <w:left w:val="none" w:sz="0" w:space="0" w:color="auto"/>
            <w:bottom w:val="none" w:sz="0" w:space="0" w:color="auto"/>
            <w:right w:val="none" w:sz="0" w:space="0" w:color="auto"/>
          </w:divBdr>
        </w:div>
        <w:div w:id="332882061">
          <w:marLeft w:val="0"/>
          <w:marRight w:val="0"/>
          <w:marTop w:val="0"/>
          <w:marBottom w:val="0"/>
          <w:divBdr>
            <w:top w:val="none" w:sz="0" w:space="0" w:color="auto"/>
            <w:left w:val="none" w:sz="0" w:space="0" w:color="auto"/>
            <w:bottom w:val="none" w:sz="0" w:space="0" w:color="auto"/>
            <w:right w:val="none" w:sz="0" w:space="0" w:color="auto"/>
          </w:divBdr>
        </w:div>
        <w:div w:id="806972711">
          <w:marLeft w:val="0"/>
          <w:marRight w:val="0"/>
          <w:marTop w:val="0"/>
          <w:marBottom w:val="0"/>
          <w:divBdr>
            <w:top w:val="none" w:sz="0" w:space="0" w:color="auto"/>
            <w:left w:val="none" w:sz="0" w:space="0" w:color="auto"/>
            <w:bottom w:val="none" w:sz="0" w:space="0" w:color="auto"/>
            <w:right w:val="none" w:sz="0" w:space="0" w:color="auto"/>
          </w:divBdr>
        </w:div>
        <w:div w:id="356927772">
          <w:marLeft w:val="0"/>
          <w:marRight w:val="0"/>
          <w:marTop w:val="0"/>
          <w:marBottom w:val="0"/>
          <w:divBdr>
            <w:top w:val="none" w:sz="0" w:space="0" w:color="auto"/>
            <w:left w:val="none" w:sz="0" w:space="0" w:color="auto"/>
            <w:bottom w:val="none" w:sz="0" w:space="0" w:color="auto"/>
            <w:right w:val="none" w:sz="0" w:space="0" w:color="auto"/>
          </w:divBdr>
        </w:div>
        <w:div w:id="1654530670">
          <w:marLeft w:val="0"/>
          <w:marRight w:val="0"/>
          <w:marTop w:val="0"/>
          <w:marBottom w:val="0"/>
          <w:divBdr>
            <w:top w:val="none" w:sz="0" w:space="0" w:color="auto"/>
            <w:left w:val="none" w:sz="0" w:space="0" w:color="auto"/>
            <w:bottom w:val="none" w:sz="0" w:space="0" w:color="auto"/>
            <w:right w:val="none" w:sz="0" w:space="0" w:color="auto"/>
          </w:divBdr>
        </w:div>
        <w:div w:id="1803957846">
          <w:marLeft w:val="0"/>
          <w:marRight w:val="0"/>
          <w:marTop w:val="0"/>
          <w:marBottom w:val="0"/>
          <w:divBdr>
            <w:top w:val="none" w:sz="0" w:space="0" w:color="auto"/>
            <w:left w:val="none" w:sz="0" w:space="0" w:color="auto"/>
            <w:bottom w:val="none" w:sz="0" w:space="0" w:color="auto"/>
            <w:right w:val="none" w:sz="0" w:space="0" w:color="auto"/>
          </w:divBdr>
        </w:div>
        <w:div w:id="300572992">
          <w:marLeft w:val="0"/>
          <w:marRight w:val="0"/>
          <w:marTop w:val="0"/>
          <w:marBottom w:val="0"/>
          <w:divBdr>
            <w:top w:val="none" w:sz="0" w:space="0" w:color="auto"/>
            <w:left w:val="none" w:sz="0" w:space="0" w:color="auto"/>
            <w:bottom w:val="none" w:sz="0" w:space="0" w:color="auto"/>
            <w:right w:val="none" w:sz="0" w:space="0" w:color="auto"/>
          </w:divBdr>
        </w:div>
        <w:div w:id="179272248">
          <w:marLeft w:val="0"/>
          <w:marRight w:val="0"/>
          <w:marTop w:val="0"/>
          <w:marBottom w:val="0"/>
          <w:divBdr>
            <w:top w:val="none" w:sz="0" w:space="0" w:color="auto"/>
            <w:left w:val="none" w:sz="0" w:space="0" w:color="auto"/>
            <w:bottom w:val="none" w:sz="0" w:space="0" w:color="auto"/>
            <w:right w:val="none" w:sz="0" w:space="0" w:color="auto"/>
          </w:divBdr>
        </w:div>
        <w:div w:id="1670526563">
          <w:marLeft w:val="0"/>
          <w:marRight w:val="0"/>
          <w:marTop w:val="0"/>
          <w:marBottom w:val="0"/>
          <w:divBdr>
            <w:top w:val="none" w:sz="0" w:space="0" w:color="auto"/>
            <w:left w:val="none" w:sz="0" w:space="0" w:color="auto"/>
            <w:bottom w:val="none" w:sz="0" w:space="0" w:color="auto"/>
            <w:right w:val="none" w:sz="0" w:space="0" w:color="auto"/>
          </w:divBdr>
        </w:div>
        <w:div w:id="2096394340">
          <w:marLeft w:val="0"/>
          <w:marRight w:val="0"/>
          <w:marTop w:val="0"/>
          <w:marBottom w:val="0"/>
          <w:divBdr>
            <w:top w:val="none" w:sz="0" w:space="0" w:color="auto"/>
            <w:left w:val="none" w:sz="0" w:space="0" w:color="auto"/>
            <w:bottom w:val="none" w:sz="0" w:space="0" w:color="auto"/>
            <w:right w:val="none" w:sz="0" w:space="0" w:color="auto"/>
          </w:divBdr>
        </w:div>
        <w:div w:id="13193363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2114670011">
          <w:marLeft w:val="0"/>
          <w:marRight w:val="0"/>
          <w:marTop w:val="0"/>
          <w:marBottom w:val="0"/>
          <w:divBdr>
            <w:top w:val="none" w:sz="0" w:space="0" w:color="auto"/>
            <w:left w:val="none" w:sz="0" w:space="0" w:color="auto"/>
            <w:bottom w:val="none" w:sz="0" w:space="0" w:color="auto"/>
            <w:right w:val="none" w:sz="0" w:space="0" w:color="auto"/>
          </w:divBdr>
        </w:div>
        <w:div w:id="757942776">
          <w:marLeft w:val="0"/>
          <w:marRight w:val="0"/>
          <w:marTop w:val="0"/>
          <w:marBottom w:val="0"/>
          <w:divBdr>
            <w:top w:val="none" w:sz="0" w:space="0" w:color="auto"/>
            <w:left w:val="none" w:sz="0" w:space="0" w:color="auto"/>
            <w:bottom w:val="none" w:sz="0" w:space="0" w:color="auto"/>
            <w:right w:val="none" w:sz="0" w:space="0" w:color="auto"/>
          </w:divBdr>
        </w:div>
        <w:div w:id="1235817524">
          <w:marLeft w:val="0"/>
          <w:marRight w:val="0"/>
          <w:marTop w:val="0"/>
          <w:marBottom w:val="0"/>
          <w:divBdr>
            <w:top w:val="none" w:sz="0" w:space="0" w:color="auto"/>
            <w:left w:val="none" w:sz="0" w:space="0" w:color="auto"/>
            <w:bottom w:val="none" w:sz="0" w:space="0" w:color="auto"/>
            <w:right w:val="none" w:sz="0" w:space="0" w:color="auto"/>
          </w:divBdr>
        </w:div>
        <w:div w:id="164709539">
          <w:marLeft w:val="0"/>
          <w:marRight w:val="0"/>
          <w:marTop w:val="0"/>
          <w:marBottom w:val="0"/>
          <w:divBdr>
            <w:top w:val="none" w:sz="0" w:space="0" w:color="auto"/>
            <w:left w:val="none" w:sz="0" w:space="0" w:color="auto"/>
            <w:bottom w:val="none" w:sz="0" w:space="0" w:color="auto"/>
            <w:right w:val="none" w:sz="0" w:space="0" w:color="auto"/>
          </w:divBdr>
        </w:div>
        <w:div w:id="108109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C12D951F84031B54C7174E40DF124"/>
        <w:category>
          <w:name w:val="Общие"/>
          <w:gallery w:val="placeholder"/>
        </w:category>
        <w:types>
          <w:type w:val="bbPlcHdr"/>
        </w:types>
        <w:behaviors>
          <w:behavior w:val="content"/>
        </w:behaviors>
        <w:guid w:val="{A7169D81-DB94-4E35-8803-8778738559F5}"/>
      </w:docPartPr>
      <w:docPartBody>
        <w:p w:rsidR="009923D4" w:rsidRDefault="008A743D" w:rsidP="008A743D">
          <w:pPr>
            <w:pStyle w:val="04AC12D951F84031B54C7174E40DF124"/>
          </w:pPr>
          <w:r>
            <w:t>[Введите имя автора]</w:t>
          </w:r>
        </w:p>
      </w:docPartBody>
    </w:docPart>
    <w:docPart>
      <w:docPartPr>
        <w:name w:val="C9C15EFD65B14B7FA0E435FD92DD3062"/>
        <w:category>
          <w:name w:val="Общие"/>
          <w:gallery w:val="placeholder"/>
        </w:category>
        <w:types>
          <w:type w:val="bbPlcHdr"/>
        </w:types>
        <w:behaviors>
          <w:behavior w:val="content"/>
        </w:behaviors>
        <w:guid w:val="{51FFF87E-0B20-4219-804C-412A0E9EE7CB}"/>
      </w:docPartPr>
      <w:docPartBody>
        <w:p w:rsidR="0090555F" w:rsidRDefault="00BA75A4" w:rsidP="00BA75A4">
          <w:pPr>
            <w:pStyle w:val="C9C15EFD65B14B7FA0E435FD92DD3062"/>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43D"/>
    <w:rsid w:val="00010090"/>
    <w:rsid w:val="000530A7"/>
    <w:rsid w:val="000D3DB9"/>
    <w:rsid w:val="000D41F6"/>
    <w:rsid w:val="00163D88"/>
    <w:rsid w:val="001E20C1"/>
    <w:rsid w:val="001E5424"/>
    <w:rsid w:val="00207D1B"/>
    <w:rsid w:val="00334D3E"/>
    <w:rsid w:val="003555DD"/>
    <w:rsid w:val="003751FC"/>
    <w:rsid w:val="003810F9"/>
    <w:rsid w:val="00392E4A"/>
    <w:rsid w:val="0056017D"/>
    <w:rsid w:val="005806C7"/>
    <w:rsid w:val="005932A7"/>
    <w:rsid w:val="00615BF0"/>
    <w:rsid w:val="006B60C9"/>
    <w:rsid w:val="00736B84"/>
    <w:rsid w:val="00742702"/>
    <w:rsid w:val="00753AAB"/>
    <w:rsid w:val="007D6B2F"/>
    <w:rsid w:val="00823D35"/>
    <w:rsid w:val="00836FD8"/>
    <w:rsid w:val="00876864"/>
    <w:rsid w:val="008951F6"/>
    <w:rsid w:val="008A743D"/>
    <w:rsid w:val="008D78BB"/>
    <w:rsid w:val="0090555F"/>
    <w:rsid w:val="00934671"/>
    <w:rsid w:val="009923D4"/>
    <w:rsid w:val="00A654EE"/>
    <w:rsid w:val="00A7744B"/>
    <w:rsid w:val="00AD1875"/>
    <w:rsid w:val="00AE28C5"/>
    <w:rsid w:val="00BA75A4"/>
    <w:rsid w:val="00C02D91"/>
    <w:rsid w:val="00C53A04"/>
    <w:rsid w:val="00C70DD2"/>
    <w:rsid w:val="00C9557E"/>
    <w:rsid w:val="00D019EE"/>
    <w:rsid w:val="00E00202"/>
    <w:rsid w:val="00E3309D"/>
    <w:rsid w:val="00EA37D7"/>
    <w:rsid w:val="00F4396A"/>
    <w:rsid w:val="00F507DB"/>
    <w:rsid w:val="00FC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CA1C3B49B34F1C801AF8F012B9E4A1">
    <w:name w:val="0FCA1C3B49B34F1C801AF8F012B9E4A1"/>
    <w:rsid w:val="008A743D"/>
  </w:style>
  <w:style w:type="paragraph" w:customStyle="1" w:styleId="584F80D8EE8746C19E5E38B2A3A42958">
    <w:name w:val="584F80D8EE8746C19E5E38B2A3A42958"/>
    <w:rsid w:val="008A743D"/>
  </w:style>
  <w:style w:type="paragraph" w:customStyle="1" w:styleId="89B0BA209F604847B9D6B6394567DFFC">
    <w:name w:val="89B0BA209F604847B9D6B6394567DFFC"/>
    <w:rsid w:val="008A743D"/>
  </w:style>
  <w:style w:type="paragraph" w:customStyle="1" w:styleId="CD4AFA7FAE9F4BAB8A60331B4E96D560">
    <w:name w:val="CD4AFA7FAE9F4BAB8A60331B4E96D560"/>
    <w:rsid w:val="008A743D"/>
  </w:style>
  <w:style w:type="paragraph" w:customStyle="1" w:styleId="45303D3AC1F84663BA82E092AA858315">
    <w:name w:val="45303D3AC1F84663BA82E092AA858315"/>
    <w:rsid w:val="008A743D"/>
  </w:style>
  <w:style w:type="paragraph" w:customStyle="1" w:styleId="04AC12D951F84031B54C7174E40DF124">
    <w:name w:val="04AC12D951F84031B54C7174E40DF124"/>
    <w:rsid w:val="008A743D"/>
  </w:style>
  <w:style w:type="paragraph" w:customStyle="1" w:styleId="C9C15EFD65B14B7FA0E435FD92DD3062">
    <w:name w:val="C9C15EFD65B14B7FA0E435FD92DD3062"/>
    <w:rsid w:val="00BA7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2A3A1D7-51AF-4227-A69E-7F0266B2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National Bank of Tajikistan</dc:creator>
  <cp:lastModifiedBy>Исматуллоев Хуршед Мирчалилович</cp:lastModifiedBy>
  <cp:revision>37</cp:revision>
  <cp:lastPrinted>2023-04-28T13:56:00Z</cp:lastPrinted>
  <dcterms:created xsi:type="dcterms:W3CDTF">2022-02-11T13:05:00Z</dcterms:created>
  <dcterms:modified xsi:type="dcterms:W3CDTF">2023-10-23T03:23:00Z</dcterms:modified>
</cp:coreProperties>
</file>