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3275" w14:textId="77777777" w:rsidR="00AF627D" w:rsidRPr="00730BE2" w:rsidRDefault="00AF627D" w:rsidP="007E2904">
      <w:pPr>
        <w:ind w:firstLine="0"/>
        <w:rPr>
          <w:rFonts w:ascii="Times New Roman" w:hAnsi="Times New Roman" w:cs="Times New Roman"/>
        </w:rPr>
      </w:pPr>
    </w:p>
    <w:tbl>
      <w:tblPr>
        <w:tblStyle w:val="af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81"/>
        <w:gridCol w:w="4819"/>
      </w:tblGrid>
      <w:tr w:rsidR="00AF627D" w:rsidRPr="00B31600" w14:paraId="593FB567" w14:textId="77777777" w:rsidTr="0025085C">
        <w:tc>
          <w:tcPr>
            <w:tcW w:w="3539" w:type="dxa"/>
          </w:tcPr>
          <w:p w14:paraId="79F094E3" w14:textId="77777777" w:rsidR="00AF627D" w:rsidRPr="00B31600" w:rsidRDefault="00AF627D" w:rsidP="00B3160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</w:p>
        </w:tc>
        <w:tc>
          <w:tcPr>
            <w:tcW w:w="1281" w:type="dxa"/>
          </w:tcPr>
          <w:p w14:paraId="1D8CB8A3" w14:textId="77777777" w:rsidR="00AF627D" w:rsidRPr="00B31600" w:rsidRDefault="00AF627D" w:rsidP="00B3160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</w:p>
        </w:tc>
        <w:tc>
          <w:tcPr>
            <w:tcW w:w="4819" w:type="dxa"/>
          </w:tcPr>
          <w:p w14:paraId="6343E4D7" w14:textId="35591357" w:rsidR="0025085C" w:rsidRPr="00B31600" w:rsidRDefault="0025085C" w:rsidP="00B31600">
            <w:pPr>
              <w:ind w:firstLine="0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g-Cyrl-TJ"/>
              </w:rPr>
              <w:t xml:space="preserve">Проект </w:t>
            </w:r>
          </w:p>
          <w:p w14:paraId="3547B22B" w14:textId="77777777" w:rsidR="0025085C" w:rsidRPr="00B31600" w:rsidRDefault="0025085C" w:rsidP="00B3160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</w:p>
          <w:p w14:paraId="5F98A5CE" w14:textId="2067D225" w:rsidR="0025085C" w:rsidRPr="00B31600" w:rsidRDefault="0025085C" w:rsidP="00B3160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Утверждено</w:t>
            </w:r>
          </w:p>
          <w:p w14:paraId="4DA82C53" w14:textId="1CABD7F2" w:rsidR="00AF627D" w:rsidRPr="00B31600" w:rsidRDefault="0025085C" w:rsidP="00B31600">
            <w:pPr>
              <w:ind w:left="37" w:hanging="37"/>
              <w:jc w:val="center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постановлением Правления</w:t>
            </w:r>
          </w:p>
          <w:p w14:paraId="47B94205" w14:textId="251EB476" w:rsidR="00AF627D" w:rsidRPr="00B31600" w:rsidRDefault="00AF627D" w:rsidP="00B31600">
            <w:pPr>
              <w:ind w:left="37" w:hanging="37"/>
              <w:jc w:val="center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Национальн</w:t>
            </w:r>
            <w:r w:rsidR="0025085C"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ого</w:t>
            </w:r>
            <w:r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банк</w:t>
            </w:r>
            <w:r w:rsidR="0025085C"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а</w:t>
            </w:r>
            <w:r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="0025085C"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Т</w:t>
            </w:r>
            <w:r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аджикистана</w:t>
            </w:r>
          </w:p>
          <w:p w14:paraId="292699CD" w14:textId="3648FE9D" w:rsidR="00AF627D" w:rsidRPr="00087A9D" w:rsidRDefault="0025085C" w:rsidP="00B31600">
            <w:pPr>
              <w:ind w:left="37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от</w:t>
            </w:r>
            <w:r w:rsidR="00AF627D" w:rsidRPr="00B31600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</w:t>
            </w:r>
            <w:r w:rsidRPr="00087A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F627D" w:rsidRPr="00087A9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__</w:t>
            </w:r>
            <w:r w:rsidRPr="00087A9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_</w:t>
            </w:r>
            <w:r w:rsidR="00AF627D" w:rsidRPr="00087A9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_</w:t>
            </w:r>
            <w:r w:rsidRPr="00087A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AF627D" w:rsidRPr="00087A9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__</w:t>
            </w:r>
            <w:r w:rsidRPr="00087A9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___</w:t>
            </w:r>
            <w:r w:rsidR="00AF627D" w:rsidRPr="00087A9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___ 20 </w:t>
            </w:r>
            <w:r w:rsidR="00AF627D" w:rsidRPr="00087A9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768B4" w:rsidRPr="00087A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D768B4" w:rsidRPr="00087A9D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№___</w:t>
            </w:r>
          </w:p>
          <w:p w14:paraId="3A93F58B" w14:textId="77777777" w:rsidR="00AF627D" w:rsidRPr="00B31600" w:rsidRDefault="00AF627D" w:rsidP="00B31600">
            <w:pPr>
              <w:ind w:left="37" w:hanging="37"/>
              <w:rPr>
                <w:rFonts w:ascii="Times New Roman" w:hAnsi="Times New Roman" w:cs="Times New Roman"/>
                <w:sz w:val="28"/>
                <w:szCs w:val="28"/>
                <w:lang w:val="tg-Cyrl-TJ"/>
              </w:rPr>
            </w:pPr>
          </w:p>
        </w:tc>
      </w:tr>
    </w:tbl>
    <w:p w14:paraId="6670B6AC" w14:textId="77777777" w:rsidR="00007CBC" w:rsidRPr="00B31600" w:rsidRDefault="00007CBC" w:rsidP="00B31600">
      <w:pPr>
        <w:ind w:firstLine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652CDCFE" w14:textId="76A17184" w:rsidR="006C5D47" w:rsidRPr="00B31600" w:rsidRDefault="006C5D47" w:rsidP="00B31600">
      <w:pPr>
        <w:ind w:firstLine="357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sz w:val="28"/>
          <w:szCs w:val="28"/>
          <w:lang w:val="tg-Cyrl-TJ"/>
        </w:rPr>
        <w:t>Инструкция №</w:t>
      </w:r>
      <w:r w:rsidR="0025085C" w:rsidRPr="00B31600">
        <w:rPr>
          <w:rFonts w:ascii="Times New Roman" w:hAnsi="Times New Roman" w:cs="Times New Roman"/>
          <w:sz w:val="28"/>
          <w:szCs w:val="28"/>
          <w:lang w:val="tg-Cyrl-TJ"/>
        </w:rPr>
        <w:t>__</w:t>
      </w:r>
    </w:p>
    <w:p w14:paraId="4DC907EE" w14:textId="6277D12D" w:rsidR="00BC16E1" w:rsidRPr="00B31600" w:rsidRDefault="00D768B4" w:rsidP="00B31600">
      <w:pPr>
        <w:ind w:firstLine="357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  <w:lang w:val="tg-Cyrl-TJ"/>
        </w:rPr>
        <w:t>п</w:t>
      </w:r>
      <w:r w:rsidR="0025085C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 заполнению </w:t>
      </w:r>
      <w:r w:rsidR="00D245F2" w:rsidRPr="00B31600">
        <w:rPr>
          <w:rFonts w:ascii="Times New Roman" w:hAnsi="Times New Roman" w:cs="Times New Roman"/>
          <w:sz w:val="28"/>
          <w:szCs w:val="28"/>
          <w:lang w:val="tg-Cyrl-TJ"/>
        </w:rPr>
        <w:t>формы статистической отчетности 1-</w:t>
      </w:r>
      <w:r w:rsidR="0025085C" w:rsidRPr="00B31600">
        <w:rPr>
          <w:rFonts w:ascii="Times New Roman" w:hAnsi="Times New Roman" w:cs="Times New Roman"/>
          <w:sz w:val="28"/>
          <w:szCs w:val="28"/>
          <w:lang w:val="tg-Cyrl-TJ"/>
        </w:rPr>
        <w:t>ОДН</w:t>
      </w:r>
    </w:p>
    <w:p w14:paraId="0526F729" w14:textId="3A01BF37" w:rsidR="006C5D47" w:rsidRPr="00B31600" w:rsidRDefault="00D245F2" w:rsidP="00B31600">
      <w:pPr>
        <w:ind w:firstLine="357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14CF3" w:rsidRPr="00B31600">
        <w:rPr>
          <w:rFonts w:ascii="Times New Roman" w:hAnsi="Times New Roman" w:cs="Times New Roman"/>
          <w:sz w:val="28"/>
          <w:szCs w:val="28"/>
          <w:lang w:val="tg-Cyrl-TJ"/>
        </w:rPr>
        <w:t>Отч</w:t>
      </w:r>
      <w:r w:rsidR="0025085C" w:rsidRPr="00B31600">
        <w:rPr>
          <w:rFonts w:ascii="Times New Roman" w:hAnsi="Times New Roman" w:cs="Times New Roman"/>
          <w:sz w:val="28"/>
          <w:szCs w:val="28"/>
          <w:lang w:val="tg-Cyrl-TJ"/>
        </w:rPr>
        <w:t>ё</w:t>
      </w:r>
      <w:r w:rsidR="00914CF3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т </w:t>
      </w:r>
      <w:r w:rsidR="00522736" w:rsidRPr="00B31600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25085C" w:rsidRPr="00B31600">
        <w:rPr>
          <w:rFonts w:ascii="Times New Roman" w:hAnsi="Times New Roman" w:cs="Times New Roman"/>
          <w:sz w:val="28"/>
          <w:szCs w:val="28"/>
          <w:lang w:val="tt-RU"/>
        </w:rPr>
        <w:t>б обороте денежной наличности</w:t>
      </w:r>
      <w:r w:rsidRPr="00B3160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92585BD" w14:textId="77777777" w:rsidR="004A0F85" w:rsidRPr="00B31600" w:rsidRDefault="004A0F85" w:rsidP="00B31600">
      <w:pPr>
        <w:ind w:firstLine="0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42E48F2D" w14:textId="2E6E7E43" w:rsidR="009D2906" w:rsidRPr="00B31600" w:rsidRDefault="006C5D47" w:rsidP="00B3160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Инструкция № __ по заполнению формы статистической отчетности 1-ГПН </w:t>
      </w:r>
      <w:r w:rsidR="0025085C" w:rsidRPr="00B3160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085C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Отчёт </w:t>
      </w:r>
      <w:r w:rsidR="0025085C" w:rsidRPr="00B31600">
        <w:rPr>
          <w:rFonts w:ascii="Times New Roman" w:hAnsi="Times New Roman" w:cs="Times New Roman"/>
          <w:sz w:val="28"/>
          <w:szCs w:val="28"/>
          <w:lang w:val="tt-RU"/>
        </w:rPr>
        <w:t>об обороте денежной наличности</w:t>
      </w:r>
      <w:r w:rsidR="0025085C" w:rsidRPr="00B3160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77D19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 (далее</w:t>
      </w:r>
      <w:r w:rsidR="00B9527D">
        <w:rPr>
          <w:rFonts w:ascii="Times New Roman" w:hAnsi="Times New Roman" w:cs="Times New Roman"/>
          <w:sz w:val="28"/>
          <w:szCs w:val="28"/>
          <w:lang w:val="tg-Cyrl-TJ"/>
        </w:rPr>
        <w:t xml:space="preserve"> -</w:t>
      </w:r>
      <w:r w:rsidR="00977D19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 Инструкци</w:t>
      </w:r>
      <w:r w:rsidR="00B9527D">
        <w:rPr>
          <w:rFonts w:ascii="Times New Roman" w:hAnsi="Times New Roman" w:cs="Times New Roman"/>
          <w:sz w:val="28"/>
          <w:szCs w:val="28"/>
          <w:lang w:val="tg-Cyrl-TJ"/>
        </w:rPr>
        <w:t>я</w:t>
      </w:r>
      <w:r w:rsidR="00977D19" w:rsidRPr="00B31600">
        <w:rPr>
          <w:rFonts w:ascii="Times New Roman" w:hAnsi="Times New Roman" w:cs="Times New Roman"/>
          <w:sz w:val="28"/>
          <w:szCs w:val="28"/>
          <w:lang w:val="tg-Cyrl-TJ"/>
        </w:rPr>
        <w:t>) разработана в соответствии с частью 4 статей 42 и 86 Закона Республики Таджикистан «О Национальном банке Таджикистана», стать</w:t>
      </w:r>
      <w:r w:rsidR="00B9527D">
        <w:rPr>
          <w:rFonts w:ascii="Times New Roman" w:hAnsi="Times New Roman" w:cs="Times New Roman"/>
          <w:sz w:val="28"/>
          <w:szCs w:val="28"/>
          <w:lang w:val="tg-Cyrl-TJ"/>
        </w:rPr>
        <w:t>ями</w:t>
      </w:r>
      <w:r w:rsidR="00977D19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 41 и 52 Закона Республики Таджикистан «О банковской деятельности» и стать</w:t>
      </w:r>
      <w:r w:rsidR="00B9527D">
        <w:rPr>
          <w:rFonts w:ascii="Times New Roman" w:hAnsi="Times New Roman" w:cs="Times New Roman"/>
          <w:sz w:val="28"/>
          <w:szCs w:val="28"/>
          <w:lang w:val="tg-Cyrl-TJ"/>
        </w:rPr>
        <w:t>ей</w:t>
      </w:r>
      <w:r w:rsidR="00977D19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 23 Закона Республики Таджикистан «О микрофинансовых организациях» и определяет порядок заполнения и </w:t>
      </w:r>
      <w:r w:rsidR="000622D6">
        <w:rPr>
          <w:rFonts w:ascii="Times New Roman" w:hAnsi="Times New Roman" w:cs="Times New Roman"/>
          <w:sz w:val="28"/>
          <w:szCs w:val="28"/>
          <w:lang w:val="tg-Cyrl-TJ"/>
        </w:rPr>
        <w:t>представления ф</w:t>
      </w:r>
      <w:r w:rsidR="00977D19" w:rsidRPr="00B31600">
        <w:rPr>
          <w:rFonts w:ascii="Times New Roman" w:hAnsi="Times New Roman" w:cs="Times New Roman"/>
          <w:sz w:val="28"/>
          <w:szCs w:val="28"/>
          <w:lang w:val="tg-Cyrl-TJ"/>
        </w:rPr>
        <w:t>ормы статистической отчетности о</w:t>
      </w:r>
      <w:r w:rsidR="000622D6">
        <w:rPr>
          <w:rFonts w:ascii="Times New Roman" w:hAnsi="Times New Roman" w:cs="Times New Roman"/>
          <w:sz w:val="28"/>
          <w:szCs w:val="28"/>
          <w:lang w:val="tg-Cyrl-TJ"/>
        </w:rPr>
        <w:t>б обороте денежной наличности</w:t>
      </w:r>
      <w:r w:rsidR="00977D19" w:rsidRPr="00B31600">
        <w:rPr>
          <w:rFonts w:ascii="Times New Roman" w:hAnsi="Times New Roman" w:cs="Times New Roman"/>
          <w:sz w:val="28"/>
          <w:szCs w:val="28"/>
          <w:lang w:val="tg-Cyrl-TJ"/>
        </w:rPr>
        <w:t>.</w:t>
      </w:r>
    </w:p>
    <w:p w14:paraId="6C7EE943" w14:textId="5BC7AF2B" w:rsidR="00C12C2E" w:rsidRPr="00B31600" w:rsidRDefault="00C12C2E" w:rsidP="00B31600">
      <w:pPr>
        <w:ind w:firstLine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21D88416" w14:textId="77777777" w:rsidR="00C12C2E" w:rsidRPr="00B31600" w:rsidRDefault="00C12C2E" w:rsidP="00B31600">
      <w:pPr>
        <w:widowControl w:val="0"/>
        <w:tabs>
          <w:tab w:val="left" w:pos="709"/>
          <w:tab w:val="center" w:pos="5027"/>
        </w:tabs>
        <w:ind w:firstLine="0"/>
        <w:jc w:val="center"/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</w:pPr>
      <w:r w:rsidRPr="00B31600"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  <w:t>1. ОБЩИЕ ПОЛОЖЕНИЯ</w:t>
      </w:r>
    </w:p>
    <w:p w14:paraId="1697D9F8" w14:textId="77777777" w:rsidR="00C12C2E" w:rsidRPr="00B31600" w:rsidRDefault="00C12C2E" w:rsidP="00B31600">
      <w:pPr>
        <w:ind w:firstLine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38E2568A" w14:textId="45124B40" w:rsidR="00FB5C8D" w:rsidRPr="00B31600" w:rsidRDefault="00FB5C8D" w:rsidP="00B31600">
      <w:pPr>
        <w:ind w:firstLine="567"/>
        <w:jc w:val="both"/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</w:pP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1. В </w:t>
      </w:r>
      <w:r w:rsidR="001640F2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настоящей Инструкции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используются следующие </w:t>
      </w:r>
      <w:r w:rsidR="001640F2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основные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>понятия:</w:t>
      </w:r>
    </w:p>
    <w:p w14:paraId="5C1C8475" w14:textId="7602E8D3" w:rsidR="00FB5C8D" w:rsidRPr="00B31600" w:rsidRDefault="00FB5C8D" w:rsidP="00B316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1640F2" w:rsidRPr="00B31600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алюта платежа – валюта,</w:t>
      </w:r>
      <w:r w:rsidR="001640F2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в которой выражены стоимость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операций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и остатки средств, указанные в договоре между двумя сторонами;</w:t>
      </w:r>
    </w:p>
    <w:p w14:paraId="55BAA64B" w14:textId="77777777" w:rsidR="00FB5C8D" w:rsidRPr="00B31600" w:rsidRDefault="00FB5C8D" w:rsidP="00B316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600">
        <w:rPr>
          <w:rFonts w:ascii="Times New Roman" w:hAnsi="Times New Roman" w:cs="Times New Roman"/>
          <w:sz w:val="28"/>
          <w:szCs w:val="28"/>
          <w:lang w:val="tt-RU"/>
        </w:rPr>
        <w:t>- сектор государственного управления - совокупность предприятий, организаций и учреждений, находящихся в государственной собственности и управляемых государственными органами или лицами, назначенными ими;</w:t>
      </w:r>
    </w:p>
    <w:p w14:paraId="29932493" w14:textId="41AD9FC1" w:rsidR="00BC16E1" w:rsidRPr="00B31600" w:rsidRDefault="00FB5C8D" w:rsidP="00B316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- другие финансовые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организации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- организации, включая лизинговые компании, ломбарды, страховые организации, помимо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>кредитных финансовых организаций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, основной деятельностью которых является финансовое посредничество;</w:t>
      </w:r>
    </w:p>
    <w:p w14:paraId="456E66C4" w14:textId="272F2CA3" w:rsidR="00BC16E1" w:rsidRPr="00B31600" w:rsidRDefault="00BC16E1" w:rsidP="00B316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- электронная подпись (ЭП) - информация, предназначенная для защиты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от подделки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электронных документов,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для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идентификации лица, подписавшего документ,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либо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защиты документа от изменения и проверки третьим лиц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748A6289" w14:textId="75BF1E3E" w:rsidR="00FB5C8D" w:rsidRPr="00B31600" w:rsidRDefault="00BC16E1" w:rsidP="00B316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ортал «Единое окно» — это информационная система, принадлежащая Национальному банку Таджикистана, предназначенная для взаимодействия с кредитными финансовыми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организациями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с целью представления, обработки, приема и проверки статистических отчетов в форме электронных документов, </w:t>
      </w:r>
      <w:r w:rsidR="00DA0AC0">
        <w:rPr>
          <w:rFonts w:ascii="Times New Roman" w:hAnsi="Times New Roman" w:cs="Times New Roman"/>
          <w:sz w:val="28"/>
          <w:szCs w:val="28"/>
          <w:lang w:val="tt-RU"/>
        </w:rPr>
        <w:t>подт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DA0AC0">
        <w:rPr>
          <w:rFonts w:ascii="Times New Roman" w:hAnsi="Times New Roman" w:cs="Times New Roman"/>
          <w:sz w:val="28"/>
          <w:szCs w:val="28"/>
          <w:lang w:val="tt-RU"/>
        </w:rPr>
        <w:t>ержденных в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 режиме реального времени (</w:t>
      </w:r>
      <w:r w:rsidR="00E44708" w:rsidRPr="00B3160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E44708" w:rsidRPr="00B3160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44708" w:rsidRPr="00B31600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) или </w:t>
      </w:r>
      <w:r w:rsidR="00E44708" w:rsidRPr="00B3160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режиме </w:t>
      </w:r>
      <w:r w:rsidR="00E44708" w:rsidRPr="00B3160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E44708" w:rsidRPr="00B3160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44708" w:rsidRPr="00B31600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7BF3130F" w14:textId="1865CD2E" w:rsidR="00FB5C8D" w:rsidRPr="00B31600" w:rsidRDefault="00FB5C8D" w:rsidP="00B316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- нефинансовые организации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 субъекты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 хозяйствования,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включая коммерческие организации, некоммерческие организации, посольства и </w:t>
      </w:r>
      <w:r w:rsidR="007459C5" w:rsidRPr="00B31600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представительства, международные организации и домохозяйства,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основной деятельностью которых является производство </w:t>
      </w:r>
      <w:r w:rsidR="00E44708" w:rsidRPr="00B31600">
        <w:rPr>
          <w:rFonts w:ascii="Times New Roman" w:hAnsi="Times New Roman" w:cs="Times New Roman"/>
          <w:sz w:val="28"/>
          <w:szCs w:val="28"/>
          <w:lang w:val="tt-RU"/>
        </w:rPr>
        <w:t xml:space="preserve">товаров или </w:t>
      </w:r>
      <w:r w:rsidRPr="00B31600">
        <w:rPr>
          <w:rFonts w:ascii="Times New Roman" w:hAnsi="Times New Roman" w:cs="Times New Roman"/>
          <w:sz w:val="28"/>
          <w:szCs w:val="28"/>
          <w:lang w:val="tt-RU"/>
        </w:rPr>
        <w:t>нефинансовых услуг;</w:t>
      </w:r>
    </w:p>
    <w:p w14:paraId="11D7C151" w14:textId="57E3F297" w:rsidR="008E33B8" w:rsidRPr="00B31600" w:rsidRDefault="008E33B8" w:rsidP="00B31600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- </w:t>
      </w:r>
      <w:r w:rsidR="00E44708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кассовые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счета – счета, составляющие балансовые счета, указанные в Приложении 1.</w:t>
      </w:r>
    </w:p>
    <w:p w14:paraId="4F0F411F" w14:textId="64A05AE6" w:rsidR="0062790E" w:rsidRPr="00B31600" w:rsidRDefault="00FB5C8D" w:rsidP="00B31600">
      <w:pPr>
        <w:ind w:firstLine="357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sz w:val="28"/>
          <w:szCs w:val="28"/>
          <w:lang w:val="tg-Cyrl-TJ"/>
        </w:rPr>
        <w:t>2. Структурное подразделение ответственное за ка</w:t>
      </w:r>
      <w:r w:rsidR="00E44708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ссовые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услуги центрального </w:t>
      </w:r>
      <w:r w:rsidR="00E44708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аппарата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и региональных </w:t>
      </w:r>
      <w:r w:rsidR="00E44708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отделений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Национального банка Таджикистана (далее – Национальный банк Таджикистана), </w:t>
      </w:r>
      <w:r w:rsidR="00E44708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кредитных финасовых организаций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и их структурных подразделений (далее – </w:t>
      </w:r>
      <w:r w:rsidR="00E44708" w:rsidRPr="00B31600">
        <w:rPr>
          <w:rFonts w:ascii="Times New Roman" w:hAnsi="Times New Roman" w:cs="Times New Roman"/>
          <w:sz w:val="28"/>
          <w:szCs w:val="28"/>
          <w:lang w:val="tg-Cyrl-TJ"/>
        </w:rPr>
        <w:t>кредитные финансовые организации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>),</w:t>
      </w:r>
      <w:r w:rsidR="002E75D2">
        <w:rPr>
          <w:rFonts w:ascii="Times New Roman" w:hAnsi="Times New Roman" w:cs="Times New Roman"/>
          <w:sz w:val="28"/>
          <w:szCs w:val="28"/>
          <w:lang w:val="tg-Cyrl-TJ"/>
        </w:rPr>
        <w:t xml:space="preserve"> имеющих разрешение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осуществлять операции с </w:t>
      </w:r>
      <w:r w:rsidR="00AC72DB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денежной наличностью и представляющие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>в соответствии с настоящ</w:t>
      </w:r>
      <w:r w:rsidR="00AC72DB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ей </w:t>
      </w:r>
      <w:r w:rsidR="002E75D2">
        <w:rPr>
          <w:rFonts w:ascii="Times New Roman" w:hAnsi="Times New Roman" w:cs="Times New Roman"/>
          <w:sz w:val="28"/>
          <w:szCs w:val="28"/>
          <w:lang w:val="tg-Cyrl-TJ"/>
        </w:rPr>
        <w:t>И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>нструкци</w:t>
      </w:r>
      <w:r w:rsidR="00AC72DB" w:rsidRPr="00B31600">
        <w:rPr>
          <w:rFonts w:ascii="Times New Roman" w:hAnsi="Times New Roman" w:cs="Times New Roman"/>
          <w:sz w:val="28"/>
          <w:szCs w:val="28"/>
          <w:lang w:val="tg-Cyrl-TJ"/>
        </w:rPr>
        <w:t>ей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форму статистической отчётности 1-ОДН </w:t>
      </w:r>
      <w:r w:rsidR="00AC72DB" w:rsidRPr="00B3160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C72DB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Отчёт </w:t>
      </w:r>
      <w:r w:rsidR="00AC72DB" w:rsidRPr="00B31600">
        <w:rPr>
          <w:rFonts w:ascii="Times New Roman" w:hAnsi="Times New Roman" w:cs="Times New Roman"/>
          <w:sz w:val="28"/>
          <w:szCs w:val="28"/>
          <w:lang w:val="tt-RU"/>
        </w:rPr>
        <w:t>об обороте денежной наличности</w:t>
      </w:r>
      <w:r w:rsidR="00AC72DB" w:rsidRPr="00B3160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в 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соответствующее структурное подразделение Национального банка Таджикистана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с целю 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регулирования использования 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денежной наличности </w:t>
      </w:r>
      <w:r w:rsidR="00C67BFD" w:rsidRPr="00B31600">
        <w:rPr>
          <w:rFonts w:ascii="Times New Roman" w:hAnsi="Times New Roman" w:cs="Times New Roman"/>
          <w:sz w:val="28"/>
          <w:szCs w:val="28"/>
          <w:lang w:val="tg-Cyrl-TJ"/>
        </w:rPr>
        <w:t>хозяйствующими субъектами.</w:t>
      </w:r>
    </w:p>
    <w:p w14:paraId="3ED20892" w14:textId="36B15D6E" w:rsidR="00BC16E1" w:rsidRPr="00B31600" w:rsidRDefault="00FB5C8D" w:rsidP="00B31600">
      <w:pPr>
        <w:ind w:firstLine="567"/>
        <w:jc w:val="both"/>
        <w:rPr>
          <w:rFonts w:ascii="Times New Roman" w:eastAsia="Arial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3. </w:t>
      </w:r>
      <w:r w:rsidR="00AC72DB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Форма статистической отчётности 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1-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ОДН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</w:t>
      </w:r>
      <w:r w:rsidR="00AC72DB" w:rsidRPr="00B3160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C72DB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Отчёт </w:t>
      </w:r>
      <w:r w:rsidR="00AC72DB" w:rsidRPr="00B31600">
        <w:rPr>
          <w:rFonts w:ascii="Times New Roman" w:hAnsi="Times New Roman" w:cs="Times New Roman"/>
          <w:sz w:val="28"/>
          <w:szCs w:val="28"/>
          <w:lang w:val="tt-RU"/>
        </w:rPr>
        <w:t>об обороте денежной наличности</w:t>
      </w:r>
      <w:r w:rsidR="00AC72DB" w:rsidRPr="00B3160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(далее — отчет) содержит информацию об остатке и движении денежн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ой наличности 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в оборотно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й кассе 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Национального банка Таджикистана и </w:t>
      </w:r>
      <w:r w:rsidR="00E44708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кредитных финансовых организаций</w:t>
      </w:r>
      <w:r w:rsidR="00AC72DB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. </w:t>
      </w:r>
      <w:r w:rsidR="0062790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Отчет </w:t>
      </w:r>
      <w:r w:rsidR="00BC16E1" w:rsidRPr="00B31600">
        <w:rPr>
          <w:rFonts w:ascii="Times New Roman" w:eastAsia="Times New Roman" w:hAnsi="Times New Roman" w:cs="Times New Roman"/>
          <w:sz w:val="28"/>
          <w:szCs w:val="28"/>
          <w:lang w:val="tg-Cyrl-TJ" w:eastAsia="ru-RU" w:bidi="ar-SA"/>
        </w:rPr>
        <w:t xml:space="preserve">представляется </w:t>
      </w:r>
      <w:r w:rsidR="00C15BA9">
        <w:rPr>
          <w:rFonts w:ascii="Times New Roman" w:eastAsia="Times New Roman" w:hAnsi="Times New Roman" w:cs="Times New Roman"/>
          <w:sz w:val="28"/>
          <w:szCs w:val="28"/>
          <w:lang w:val="tg-Cyrl-TJ" w:eastAsia="ru-RU" w:bidi="ar-SA"/>
        </w:rPr>
        <w:t xml:space="preserve">ежедневно </w:t>
      </w:r>
      <w:r w:rsidR="000622D6">
        <w:rPr>
          <w:rFonts w:ascii="Times New Roman" w:eastAsia="Times New Roman" w:hAnsi="Times New Roman" w:cs="Times New Roman"/>
          <w:sz w:val="28"/>
          <w:szCs w:val="28"/>
          <w:lang w:val="tg-Cyrl-TJ" w:eastAsia="ru-RU" w:bidi="ar-SA"/>
        </w:rPr>
        <w:t>н</w:t>
      </w:r>
      <w:r w:rsidR="00BC16E1" w:rsidRPr="00B31600">
        <w:rPr>
          <w:rFonts w:ascii="Times New Roman" w:eastAsia="Times New Roman" w:hAnsi="Times New Roman" w:cs="Times New Roman"/>
          <w:sz w:val="28"/>
          <w:szCs w:val="28"/>
          <w:lang w:val="tg-Cyrl-TJ" w:eastAsia="ru-RU" w:bidi="ar-SA"/>
        </w:rPr>
        <w:t>е позднее 15:00 следующего рабочего дня</w:t>
      </w:r>
      <w:r w:rsidR="00BC16E1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 w:bidi="ar-SA"/>
        </w:rPr>
        <w:t>.</w:t>
      </w:r>
    </w:p>
    <w:p w14:paraId="5951E619" w14:textId="0B8A1C72" w:rsidR="00B21FC4" w:rsidRPr="00B31600" w:rsidRDefault="00AC72DB" w:rsidP="00B316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4. Все операции </w:t>
      </w:r>
      <w:r w:rsidR="00FB5C8D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осуществляемые в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оборотных кассах </w:t>
      </w:r>
      <w:r w:rsidR="00FB5C8D" w:rsidRPr="00B31600">
        <w:rPr>
          <w:rFonts w:ascii="Times New Roman" w:hAnsi="Times New Roman" w:cs="Times New Roman"/>
          <w:sz w:val="28"/>
          <w:szCs w:val="28"/>
          <w:lang w:val="tg-Cyrl-TJ"/>
        </w:rPr>
        <w:t>Национального банка Таджикистана и кредитн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ых </w:t>
      </w:r>
      <w:r w:rsidR="00FB5C8D"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финансовых </w:t>
      </w:r>
      <w:r w:rsidRPr="00B31600">
        <w:rPr>
          <w:rFonts w:ascii="Times New Roman" w:hAnsi="Times New Roman" w:cs="Times New Roman"/>
          <w:sz w:val="28"/>
          <w:szCs w:val="28"/>
          <w:lang w:val="tg-Cyrl-TJ"/>
        </w:rPr>
        <w:t xml:space="preserve">организаций </w:t>
      </w:r>
      <w:r w:rsidR="00D16353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(далее</w:t>
      </w:r>
      <w:r w:rsidR="002F0A66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- </w:t>
      </w:r>
      <w:r w:rsidR="00D16353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отчитывающи</w:t>
      </w:r>
      <w:r w:rsidR="002F0A66">
        <w:rPr>
          <w:rFonts w:ascii="Times New Roman" w:hAnsi="Times New Roman" w:cs="Times New Roman"/>
          <w:noProof/>
          <w:sz w:val="28"/>
          <w:szCs w:val="28"/>
          <w:lang w:val="tg-Cyrl-TJ"/>
        </w:rPr>
        <w:t>й</w:t>
      </w:r>
      <w:r w:rsidR="00667415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ся организаци</w:t>
      </w:r>
      <w:r w:rsidR="00B31600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я</w:t>
      </w:r>
      <w:r w:rsidR="00D16353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), подлежат кодированию и отражению в отчете.</w:t>
      </w:r>
    </w:p>
    <w:p w14:paraId="5A233DDC" w14:textId="77777777" w:rsidR="00BC16E1" w:rsidRPr="00B31600" w:rsidRDefault="00BC16E1" w:rsidP="00B31600">
      <w:pPr>
        <w:ind w:firstLine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2AFFDED1" w14:textId="285C5228" w:rsidR="00082367" w:rsidRPr="00B31600" w:rsidRDefault="0009782D" w:rsidP="00B31600">
      <w:pPr>
        <w:widowControl w:val="0"/>
        <w:tabs>
          <w:tab w:val="left" w:pos="709"/>
          <w:tab w:val="center" w:pos="5027"/>
        </w:tabs>
        <w:ind w:firstLine="0"/>
        <w:jc w:val="center"/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</w:pPr>
      <w:r w:rsidRPr="00B31600"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  <w:t xml:space="preserve">2. </w:t>
      </w:r>
      <w:r w:rsidR="00996759" w:rsidRPr="00B31600"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  <w:t>ПОРЯДОК ЗАПОЛНЕНИЯ ФОРМЫ ОТЧЕТНОСТИ</w:t>
      </w:r>
    </w:p>
    <w:p w14:paraId="3369647F" w14:textId="77777777" w:rsidR="00C12C2E" w:rsidRPr="00B31600" w:rsidRDefault="00C12C2E" w:rsidP="00B31600">
      <w:pPr>
        <w:widowControl w:val="0"/>
        <w:tabs>
          <w:tab w:val="left" w:pos="709"/>
          <w:tab w:val="center" w:pos="5027"/>
        </w:tabs>
        <w:ind w:firstLine="0"/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</w:pPr>
    </w:p>
    <w:p w14:paraId="25740755" w14:textId="70C559AF" w:rsidR="00254B8E" w:rsidRPr="00B31600" w:rsidRDefault="00996759" w:rsidP="00B31600">
      <w:pPr>
        <w:ind w:firstLine="708"/>
        <w:jc w:val="both"/>
        <w:rPr>
          <w:rFonts w:ascii="Times New Roman" w:eastAsia="Arial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5. Статистическая отчётность </w:t>
      </w:r>
      <w:r w:rsidR="00254B8E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состоит </w:t>
      </w:r>
      <w:r w:rsidR="0009782D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из титульного листа, таблицы «R_1» и таблицы «R_2», которые 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представлены в </w:t>
      </w: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п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риложениях 1 и 2 настоящей </w:t>
      </w:r>
      <w:r w:rsidR="00057F95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И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нструкции.</w:t>
      </w:r>
    </w:p>
    <w:p w14:paraId="6F4A1700" w14:textId="7B671BDB" w:rsidR="00254B8E" w:rsidRPr="00B31600" w:rsidRDefault="00254B8E" w:rsidP="00B31600">
      <w:pPr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ab/>
      </w:r>
      <w:r w:rsidR="0009782D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6. </w:t>
      </w: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На титульном листе отчета должна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быть указана дата составления отчета в формате «день/месяц/год», код и </w:t>
      </w:r>
      <w:r w:rsidR="00996759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ИНН </w:t>
      </w:r>
      <w:r w:rsidR="00057F95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отчитывающ</w:t>
      </w:r>
      <w:r w:rsidR="00057F95">
        <w:rPr>
          <w:rFonts w:ascii="Times New Roman" w:hAnsi="Times New Roman" w:cs="Times New Roman"/>
          <w:noProof/>
          <w:sz w:val="28"/>
          <w:szCs w:val="28"/>
          <w:lang w:val="tg-Cyrl-TJ"/>
        </w:rPr>
        <w:t>его</w:t>
      </w:r>
      <w:r w:rsidR="00057F95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ся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, а также </w:t>
      </w:r>
      <w:r w:rsidR="00996759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ФИО, </w:t>
      </w: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номер телефона и адрес электронной почты исполнителя</w:t>
      </w:r>
      <w:r w:rsidRPr="00B31600">
        <w:rPr>
          <w:rFonts w:ascii="Times New Roman" w:eastAsia="MS Mincho" w:hAnsi="Times New Roman" w:cs="Times New Roman"/>
          <w:noProof/>
          <w:sz w:val="28"/>
          <w:szCs w:val="28"/>
          <w:lang w:val="tg-Cyrl-TJ" w:eastAsia="ru-RU"/>
        </w:rPr>
        <w:t>.</w:t>
      </w:r>
    </w:p>
    <w:p w14:paraId="08615403" w14:textId="61A69F8B" w:rsidR="00254B8E" w:rsidRPr="00B31600" w:rsidRDefault="0009782D" w:rsidP="00B31600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</w:pP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7. </w:t>
      </w:r>
      <w:r w:rsidR="00996759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Данные 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о</w:t>
      </w:r>
      <w:r w:rsidR="00996759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б остатке оборота денежной нал</w:t>
      </w:r>
      <w:r w:rsidR="000622D6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и</w:t>
      </w:r>
      <w:r w:rsidR="00996759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чности указываются 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в таблицах </w:t>
      </w:r>
      <w:r w:rsidR="00996759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«R_1» </w:t>
      </w:r>
      <w:r w:rsidR="00730BE2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 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и </w:t>
      </w:r>
      <w:r w:rsidR="00996759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«R_2» 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в валюте платежа.</w:t>
      </w:r>
    </w:p>
    <w:p w14:paraId="18E0B80E" w14:textId="48ECCC2F" w:rsidR="00254B8E" w:rsidRPr="00B31600" w:rsidRDefault="0009782D" w:rsidP="00B31600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8. В </w:t>
      </w:r>
      <w:r w:rsidR="00254B8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таблице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 </w:t>
      </w:r>
      <w:r w:rsidR="00730BE2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«R_1» </w:t>
      </w:r>
      <w:r w:rsidR="0021214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должны </w:t>
      </w:r>
      <w:r w:rsidR="00996759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указыватся данные </w:t>
      </w:r>
      <w:r w:rsidR="00254B8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об остатке </w:t>
      </w:r>
      <w:r w:rsidR="00996759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денежной наличности</w:t>
      </w:r>
      <w:r w:rsidR="0021214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в кассовых счетах</w:t>
      </w:r>
      <w:r w:rsidR="00996759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</w:t>
      </w:r>
      <w:r w:rsidR="00254B8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на начало и конец каждого </w:t>
      </w:r>
      <w:r w:rsidR="000622D6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дня </w:t>
      </w:r>
      <w:r w:rsidR="00254B8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с помощью соответствующих кодов. При кодировании данных 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следует использовать классификационные коды, предусмотренные в </w:t>
      </w:r>
      <w:r w:rsidR="0021214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п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риложениях 3 и 4 настояще</w:t>
      </w:r>
      <w:r w:rsidR="00996759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й Инструкции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. </w:t>
      </w:r>
      <w:r w:rsidR="00254B8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Пояснение к столбцам таблицы</w:t>
      </w:r>
      <w:r w:rsidR="00254B8E"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 </w:t>
      </w:r>
      <w:r w:rsidR="00996759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«R_1» </w:t>
      </w:r>
      <w:r w:rsidR="00730BE2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 </w:t>
      </w:r>
      <w:r w:rsidR="00254B8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указан</w:t>
      </w:r>
      <w:r w:rsidR="00996759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ы</w:t>
      </w:r>
      <w:r w:rsidR="00254B8E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в следующей таблице:</w:t>
      </w:r>
    </w:p>
    <w:p w14:paraId="796214C7" w14:textId="42C41572" w:rsidR="000622D6" w:rsidRDefault="000622D6" w:rsidP="00B31600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</w:p>
    <w:p w14:paraId="777799B1" w14:textId="42500EFE" w:rsidR="000622D6" w:rsidRDefault="000622D6" w:rsidP="00B31600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</w:p>
    <w:p w14:paraId="145BEB23" w14:textId="25584E6C" w:rsidR="000622D6" w:rsidRDefault="000622D6" w:rsidP="00B31600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124"/>
        <w:gridCol w:w="5386"/>
      </w:tblGrid>
      <w:tr w:rsidR="00667415" w:rsidRPr="00B31600" w14:paraId="112DCA64" w14:textId="77777777" w:rsidTr="00106773">
        <w:trPr>
          <w:jc w:val="center"/>
        </w:trPr>
        <w:tc>
          <w:tcPr>
            <w:tcW w:w="573" w:type="dxa"/>
            <w:vAlign w:val="center"/>
          </w:tcPr>
          <w:p w14:paraId="2F06BCCC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№</w:t>
            </w:r>
          </w:p>
        </w:tc>
        <w:tc>
          <w:tcPr>
            <w:tcW w:w="3124" w:type="dxa"/>
          </w:tcPr>
          <w:p w14:paraId="3085BA33" w14:textId="77777777" w:rsidR="00667415" w:rsidRPr="00B31600" w:rsidRDefault="00667415" w:rsidP="00B31600">
            <w:pPr>
              <w:numPr>
                <w:ilvl w:val="12"/>
                <w:numId w:val="0"/>
              </w:numPr>
              <w:ind w:left="-74" w:right="-13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Наименование </w:t>
            </w:r>
          </w:p>
        </w:tc>
        <w:tc>
          <w:tcPr>
            <w:tcW w:w="5386" w:type="dxa"/>
          </w:tcPr>
          <w:p w14:paraId="1544F313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Содержание</w:t>
            </w:r>
          </w:p>
        </w:tc>
      </w:tr>
      <w:tr w:rsidR="00667415" w:rsidRPr="00B31600" w14:paraId="3004F39C" w14:textId="77777777" w:rsidTr="00106773">
        <w:trPr>
          <w:jc w:val="center"/>
        </w:trPr>
        <w:tc>
          <w:tcPr>
            <w:tcW w:w="573" w:type="dxa"/>
            <w:vAlign w:val="center"/>
          </w:tcPr>
          <w:p w14:paraId="24BA116E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lastRenderedPageBreak/>
              <w:t>1</w:t>
            </w:r>
          </w:p>
        </w:tc>
        <w:tc>
          <w:tcPr>
            <w:tcW w:w="3124" w:type="dxa"/>
            <w:vAlign w:val="center"/>
          </w:tcPr>
          <w:p w14:paraId="113B7E28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Код структурного подразделения</w:t>
            </w:r>
          </w:p>
        </w:tc>
        <w:tc>
          <w:tcPr>
            <w:tcW w:w="5386" w:type="dxa"/>
            <w:vAlign w:val="center"/>
          </w:tcPr>
          <w:p w14:paraId="32638C2A" w14:textId="1D673CC9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Индентификационный код головного офиса или другого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</w:t>
            </w:r>
            <w:r w:rsidR="00F6512B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отч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</w:t>
            </w:r>
            <w:r w:rsidR="00F6512B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т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ы</w:t>
            </w:r>
            <w:r w:rsidR="00F6512B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вающе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го</w:t>
            </w:r>
            <w:r w:rsidR="00F6512B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ся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структурного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подразделения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,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установленный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самым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отчытивающ</w:t>
            </w:r>
            <w:r w:rsidR="00F6512B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им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ся </w:t>
            </w:r>
          </w:p>
        </w:tc>
      </w:tr>
      <w:tr w:rsidR="00667415" w:rsidRPr="00B31600" w14:paraId="3663D4B1" w14:textId="77777777" w:rsidTr="00106773">
        <w:trPr>
          <w:jc w:val="center"/>
        </w:trPr>
        <w:tc>
          <w:tcPr>
            <w:tcW w:w="573" w:type="dxa"/>
            <w:vAlign w:val="center"/>
          </w:tcPr>
          <w:p w14:paraId="49028508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2</w:t>
            </w:r>
          </w:p>
        </w:tc>
        <w:tc>
          <w:tcPr>
            <w:tcW w:w="3124" w:type="dxa"/>
            <w:vAlign w:val="center"/>
          </w:tcPr>
          <w:p w14:paraId="00B66A30" w14:textId="5731A0D3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Номер счета</w:t>
            </w:r>
          </w:p>
        </w:tc>
        <w:tc>
          <w:tcPr>
            <w:tcW w:w="5386" w:type="dxa"/>
            <w:vAlign w:val="center"/>
          </w:tcPr>
          <w:p w14:paraId="71146496" w14:textId="0DADACBF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Указывается полный номер кассового счета</w:t>
            </w:r>
          </w:p>
        </w:tc>
      </w:tr>
      <w:tr w:rsidR="00667415" w:rsidRPr="00B31600" w14:paraId="20B188F8" w14:textId="77777777" w:rsidTr="00106773">
        <w:trPr>
          <w:jc w:val="center"/>
        </w:trPr>
        <w:tc>
          <w:tcPr>
            <w:tcW w:w="573" w:type="dxa"/>
            <w:vAlign w:val="center"/>
          </w:tcPr>
          <w:p w14:paraId="2EE3559B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3</w:t>
            </w:r>
          </w:p>
        </w:tc>
        <w:tc>
          <w:tcPr>
            <w:tcW w:w="3124" w:type="dxa"/>
            <w:vAlign w:val="center"/>
          </w:tcPr>
          <w:p w14:paraId="6257E3D6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Код валюты</w:t>
            </w:r>
          </w:p>
        </w:tc>
        <w:tc>
          <w:tcPr>
            <w:tcW w:w="5386" w:type="dxa"/>
            <w:vAlign w:val="center"/>
          </w:tcPr>
          <w:p w14:paraId="60CC8259" w14:textId="6370D59F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Указывается валюта платежа, согласно </w:t>
            </w:r>
            <w:r w:rsidR="00E4741A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П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риложению 4 </w:t>
            </w:r>
            <w:r w:rsidR="00E4741A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настоящей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Инструкции</w:t>
            </w:r>
          </w:p>
        </w:tc>
      </w:tr>
      <w:tr w:rsidR="00667415" w:rsidRPr="00B31600" w14:paraId="529D7547" w14:textId="77777777" w:rsidTr="00106773">
        <w:trPr>
          <w:jc w:val="center"/>
        </w:trPr>
        <w:tc>
          <w:tcPr>
            <w:tcW w:w="573" w:type="dxa"/>
            <w:vAlign w:val="center"/>
          </w:tcPr>
          <w:p w14:paraId="55E05681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4</w:t>
            </w:r>
          </w:p>
        </w:tc>
        <w:tc>
          <w:tcPr>
            <w:tcW w:w="3124" w:type="dxa"/>
            <w:vAlign w:val="center"/>
          </w:tcPr>
          <w:p w14:paraId="1A63667C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Остаток на начало дня</w:t>
            </w:r>
          </w:p>
        </w:tc>
        <w:tc>
          <w:tcPr>
            <w:tcW w:w="5386" w:type="dxa"/>
            <w:vAlign w:val="center"/>
          </w:tcPr>
          <w:p w14:paraId="725F71CB" w14:textId="7183AC2B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Указываются остатки денежных средств на </w:t>
            </w:r>
            <w:r w:rsidR="00450B44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кассов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ом счете </w:t>
            </w:r>
            <w:r w:rsidR="00450B44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до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начала </w:t>
            </w:r>
            <w:r w:rsidR="00450B44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отчёного периода</w:t>
            </w:r>
          </w:p>
        </w:tc>
      </w:tr>
      <w:tr w:rsidR="00667415" w:rsidRPr="00B31600" w14:paraId="1042F927" w14:textId="77777777" w:rsidTr="00106773">
        <w:trPr>
          <w:trHeight w:val="564"/>
          <w:jc w:val="center"/>
        </w:trPr>
        <w:tc>
          <w:tcPr>
            <w:tcW w:w="573" w:type="dxa"/>
            <w:vAlign w:val="center"/>
          </w:tcPr>
          <w:p w14:paraId="7DA8FA6F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5</w:t>
            </w:r>
          </w:p>
        </w:tc>
        <w:tc>
          <w:tcPr>
            <w:tcW w:w="3124" w:type="dxa"/>
            <w:vAlign w:val="center"/>
          </w:tcPr>
          <w:p w14:paraId="569C65C4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Остаток на конец дня</w:t>
            </w:r>
          </w:p>
        </w:tc>
        <w:tc>
          <w:tcPr>
            <w:tcW w:w="5386" w:type="dxa"/>
            <w:vAlign w:val="center"/>
          </w:tcPr>
          <w:p w14:paraId="48F8EA57" w14:textId="0D5DF73A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Указываются остатки денежных средств на </w:t>
            </w:r>
            <w:r w:rsidR="00450B44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кассов</w:t>
            </w:r>
            <w:r w:rsidR="00450B44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ом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счете на </w:t>
            </w:r>
            <w:r w:rsidR="00450B44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конец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</w:t>
            </w:r>
            <w:r w:rsidR="00450B44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отчёного периода</w:t>
            </w:r>
          </w:p>
        </w:tc>
      </w:tr>
    </w:tbl>
    <w:p w14:paraId="745D1612" w14:textId="088878FA" w:rsidR="00667415" w:rsidRPr="00B31600" w:rsidRDefault="00667415" w:rsidP="00B31600">
      <w:pPr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</w:pP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9.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Таблица </w:t>
      </w: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«R_2» содержит </w:t>
      </w:r>
      <w:bookmarkStart w:id="0" w:name="_Hlk216167421"/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сведения об </w:t>
      </w:r>
      <w:r w:rsidR="00120BCD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индивидуальных операциях по </w:t>
      </w: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>оборот</w:t>
      </w:r>
      <w:r w:rsidR="00120BCD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у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денежной наличности по </w:t>
      </w:r>
      <w:r w:rsidR="00120BCD">
        <w:rPr>
          <w:rFonts w:ascii="Times New Roman" w:hAnsi="Times New Roman" w:cs="Times New Roman"/>
          <w:noProof/>
          <w:sz w:val="28"/>
          <w:szCs w:val="28"/>
          <w:lang w:val="tg-Cyrl-TJ"/>
        </w:rPr>
        <w:t>кассовым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счетам</w:t>
      </w:r>
      <w:bookmarkEnd w:id="0"/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, с указанием соответствующих кодов. При кодировании данных </w:t>
      </w: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используется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классификационные коды, приведенные в приложениях 4, 5, 6 и 7 настоящей </w:t>
      </w:r>
      <w:r w:rsidR="00120BCD">
        <w:rPr>
          <w:rFonts w:ascii="Times New Roman" w:hAnsi="Times New Roman" w:cs="Times New Roman"/>
          <w:noProof/>
          <w:sz w:val="28"/>
          <w:szCs w:val="28"/>
          <w:lang w:val="tg-Cyrl-TJ"/>
        </w:rPr>
        <w:t>И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нструкции.</w:t>
      </w:r>
    </w:p>
    <w:p w14:paraId="3224A6A1" w14:textId="77777777" w:rsidR="00667415" w:rsidRPr="00B31600" w:rsidRDefault="00667415" w:rsidP="00B31600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Описание столбцов таблицы</w:t>
      </w:r>
      <w:r w:rsidRPr="00B31600">
        <w:rPr>
          <w:rFonts w:ascii="Times New Roman" w:eastAsia="Times New Roman" w:hAnsi="Times New Roman" w:cs="Times New Roman"/>
          <w:noProof/>
          <w:sz w:val="28"/>
          <w:szCs w:val="28"/>
          <w:lang w:val="tg-Cyrl-TJ" w:eastAsia="ru-RU"/>
        </w:rPr>
        <w:t xml:space="preserve">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«R_2» указаны в следующей таблице:</w:t>
      </w:r>
    </w:p>
    <w:p w14:paraId="43192C28" w14:textId="77777777" w:rsidR="00667415" w:rsidRPr="00B31600" w:rsidRDefault="00667415" w:rsidP="00B31600">
      <w:pPr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391"/>
        <w:gridCol w:w="5255"/>
      </w:tblGrid>
      <w:tr w:rsidR="00667415" w:rsidRPr="00B31600" w14:paraId="6C55D488" w14:textId="77777777" w:rsidTr="00106773">
        <w:trPr>
          <w:jc w:val="center"/>
        </w:trPr>
        <w:tc>
          <w:tcPr>
            <w:tcW w:w="573" w:type="dxa"/>
            <w:vAlign w:val="center"/>
          </w:tcPr>
          <w:p w14:paraId="37BFC0D1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№</w:t>
            </w:r>
          </w:p>
        </w:tc>
        <w:tc>
          <w:tcPr>
            <w:tcW w:w="3391" w:type="dxa"/>
          </w:tcPr>
          <w:p w14:paraId="5254D3F0" w14:textId="77777777" w:rsidR="00667415" w:rsidRPr="00B31600" w:rsidRDefault="00667415" w:rsidP="00B31600">
            <w:pPr>
              <w:numPr>
                <w:ilvl w:val="12"/>
                <w:numId w:val="0"/>
              </w:numPr>
              <w:ind w:left="-74" w:right="-13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Наименование</w:t>
            </w:r>
          </w:p>
        </w:tc>
        <w:tc>
          <w:tcPr>
            <w:tcW w:w="5255" w:type="dxa"/>
          </w:tcPr>
          <w:p w14:paraId="1B537901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Содержание</w:t>
            </w:r>
          </w:p>
        </w:tc>
      </w:tr>
      <w:tr w:rsidR="00667415" w:rsidRPr="00B31600" w14:paraId="5B47710D" w14:textId="77777777" w:rsidTr="00106773">
        <w:trPr>
          <w:jc w:val="center"/>
        </w:trPr>
        <w:tc>
          <w:tcPr>
            <w:tcW w:w="573" w:type="dxa"/>
          </w:tcPr>
          <w:p w14:paraId="33C755F3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3391" w:type="dxa"/>
          </w:tcPr>
          <w:p w14:paraId="01391E87" w14:textId="413D4431" w:rsidR="00667415" w:rsidRPr="00B31600" w:rsidRDefault="00966272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Порядковый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номер</w:t>
            </w:r>
          </w:p>
        </w:tc>
        <w:tc>
          <w:tcPr>
            <w:tcW w:w="5255" w:type="dxa"/>
          </w:tcPr>
          <w:p w14:paraId="0754CCF4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Серийный номер записи операций</w:t>
            </w:r>
          </w:p>
        </w:tc>
      </w:tr>
      <w:tr w:rsidR="00667415" w:rsidRPr="00B31600" w14:paraId="1D22DCC4" w14:textId="77777777" w:rsidTr="00106773">
        <w:trPr>
          <w:jc w:val="center"/>
        </w:trPr>
        <w:tc>
          <w:tcPr>
            <w:tcW w:w="573" w:type="dxa"/>
          </w:tcPr>
          <w:p w14:paraId="5EC8DED8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2</w:t>
            </w:r>
          </w:p>
        </w:tc>
        <w:tc>
          <w:tcPr>
            <w:tcW w:w="3391" w:type="dxa"/>
          </w:tcPr>
          <w:p w14:paraId="5B19E1D4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Конкретный номер операции</w:t>
            </w:r>
          </w:p>
        </w:tc>
        <w:tc>
          <w:tcPr>
            <w:tcW w:w="5255" w:type="dxa"/>
          </w:tcPr>
          <w:p w14:paraId="0AF9684C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Уникальный номер идентифицирующий операцию за отчетный период</w:t>
            </w:r>
          </w:p>
        </w:tc>
      </w:tr>
      <w:tr w:rsidR="00667415" w:rsidRPr="00B31600" w14:paraId="650D6A24" w14:textId="77777777" w:rsidTr="00106773">
        <w:trPr>
          <w:jc w:val="center"/>
        </w:trPr>
        <w:tc>
          <w:tcPr>
            <w:tcW w:w="573" w:type="dxa"/>
          </w:tcPr>
          <w:p w14:paraId="79CC2089" w14:textId="3952ED66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3</w:t>
            </w:r>
          </w:p>
        </w:tc>
        <w:tc>
          <w:tcPr>
            <w:tcW w:w="3391" w:type="dxa"/>
          </w:tcPr>
          <w:p w14:paraId="270910BF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Номер контракта/документа</w:t>
            </w:r>
          </w:p>
        </w:tc>
        <w:tc>
          <w:tcPr>
            <w:tcW w:w="5255" w:type="dxa"/>
          </w:tcPr>
          <w:p w14:paraId="21D4354C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Этот номер связывает записи между собой в рамках сложной операции</w:t>
            </w:r>
          </w:p>
        </w:tc>
      </w:tr>
      <w:tr w:rsidR="00667415" w:rsidRPr="00B31600" w14:paraId="59D4D2A9" w14:textId="77777777" w:rsidTr="00106773">
        <w:trPr>
          <w:jc w:val="center"/>
        </w:trPr>
        <w:tc>
          <w:tcPr>
            <w:tcW w:w="573" w:type="dxa"/>
          </w:tcPr>
          <w:p w14:paraId="4EADD67F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4</w:t>
            </w:r>
          </w:p>
        </w:tc>
        <w:tc>
          <w:tcPr>
            <w:tcW w:w="3391" w:type="dxa"/>
            <w:vAlign w:val="center"/>
          </w:tcPr>
          <w:p w14:paraId="7E0AA3CB" w14:textId="63FC08BA" w:rsidR="00667415" w:rsidRPr="00B31600" w:rsidRDefault="00966272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Иденификационный к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отч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ы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вающе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го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ся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структурного подразделения</w:t>
            </w:r>
          </w:p>
        </w:tc>
        <w:tc>
          <w:tcPr>
            <w:tcW w:w="5255" w:type="dxa"/>
            <w:vAlign w:val="center"/>
          </w:tcPr>
          <w:p w14:paraId="793AA4E5" w14:textId="0F1F4EAE" w:rsidR="00667415" w:rsidRPr="00B31600" w:rsidRDefault="00966272" w:rsidP="000622D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Иденификационный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код головного офиса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или другого 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отчитывающе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гос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я 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структурного подразделения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, установливаемый самым отчитывающимся</w:t>
            </w:r>
          </w:p>
        </w:tc>
      </w:tr>
      <w:tr w:rsidR="00667415" w:rsidRPr="00B31600" w14:paraId="00C93730" w14:textId="77777777" w:rsidTr="00106773">
        <w:trPr>
          <w:jc w:val="center"/>
        </w:trPr>
        <w:tc>
          <w:tcPr>
            <w:tcW w:w="573" w:type="dxa"/>
          </w:tcPr>
          <w:p w14:paraId="54A285C5" w14:textId="77777777" w:rsidR="00667415" w:rsidRPr="0078086C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val="en-US"/>
              </w:rPr>
            </w:pPr>
            <w:r w:rsidRPr="005839F9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5</w:t>
            </w:r>
          </w:p>
        </w:tc>
        <w:tc>
          <w:tcPr>
            <w:tcW w:w="3391" w:type="dxa"/>
            <w:vAlign w:val="center"/>
          </w:tcPr>
          <w:p w14:paraId="79F2B160" w14:textId="4E6F8438" w:rsidR="00667415" w:rsidRPr="00B31600" w:rsidRDefault="0078086C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Иденификационный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од 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отч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ы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вающе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го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ся контрагента 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структурного подразделения </w:t>
            </w:r>
          </w:p>
        </w:tc>
        <w:tc>
          <w:tcPr>
            <w:tcW w:w="5255" w:type="dxa"/>
            <w:vAlign w:val="center"/>
          </w:tcPr>
          <w:p w14:paraId="6E8BB5C5" w14:textId="4B22EBE2" w:rsidR="00667415" w:rsidRPr="00B31600" w:rsidRDefault="00667415" w:rsidP="000622D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Индентификационный код структурного подразделения отчитывающе</w:t>
            </w:r>
            <w:r w:rsidR="0078086C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го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ся </w:t>
            </w:r>
            <w:r w:rsidR="0078086C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структурного подразделения</w:t>
            </w:r>
            <w:r w:rsidR="0078086C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, яв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ляющегося корреспондентом по сделке, только для внутренних операций отчитывающе</w:t>
            </w:r>
            <w:r w:rsidR="0078086C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го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ся </w:t>
            </w:r>
          </w:p>
        </w:tc>
      </w:tr>
      <w:tr w:rsidR="00667415" w:rsidRPr="00B31600" w14:paraId="15957833" w14:textId="77777777" w:rsidTr="00106773">
        <w:trPr>
          <w:jc w:val="center"/>
        </w:trPr>
        <w:tc>
          <w:tcPr>
            <w:tcW w:w="573" w:type="dxa"/>
          </w:tcPr>
          <w:p w14:paraId="4256E037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6</w:t>
            </w:r>
          </w:p>
        </w:tc>
        <w:tc>
          <w:tcPr>
            <w:tcW w:w="3391" w:type="dxa"/>
            <w:vAlign w:val="center"/>
          </w:tcPr>
          <w:p w14:paraId="19E4652B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ИНН юридического лица</w:t>
            </w:r>
          </w:p>
        </w:tc>
        <w:tc>
          <w:tcPr>
            <w:tcW w:w="5255" w:type="dxa"/>
            <w:vAlign w:val="center"/>
          </w:tcPr>
          <w:p w14:paraId="6A09D0A0" w14:textId="77777777" w:rsidR="00667415" w:rsidRPr="00B31600" w:rsidRDefault="00667415" w:rsidP="000622D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Идентификационный номер налогоплательщика юридического лица, который считается соответствующей стороной сделки</w:t>
            </w:r>
          </w:p>
        </w:tc>
      </w:tr>
      <w:tr w:rsidR="00667415" w:rsidRPr="00B31600" w14:paraId="7A8671FA" w14:textId="77777777" w:rsidTr="00106773">
        <w:trPr>
          <w:jc w:val="center"/>
        </w:trPr>
        <w:tc>
          <w:tcPr>
            <w:tcW w:w="573" w:type="dxa"/>
          </w:tcPr>
          <w:p w14:paraId="2230E97D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7</w:t>
            </w:r>
          </w:p>
        </w:tc>
        <w:tc>
          <w:tcPr>
            <w:tcW w:w="3391" w:type="dxa"/>
            <w:vAlign w:val="center"/>
          </w:tcPr>
          <w:p w14:paraId="497A1349" w14:textId="529D2EDB" w:rsidR="00667415" w:rsidRPr="00B31600" w:rsidRDefault="0078086C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Код о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сновно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го </w:t>
            </w:r>
            <w:r w:rsidR="00667415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счета</w:t>
            </w:r>
          </w:p>
        </w:tc>
        <w:tc>
          <w:tcPr>
            <w:tcW w:w="5255" w:type="dxa"/>
            <w:vAlign w:val="center"/>
          </w:tcPr>
          <w:p w14:paraId="6B42BE2B" w14:textId="77777777" w:rsidR="00667415" w:rsidRPr="00B31600" w:rsidRDefault="00667415" w:rsidP="000622D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Необходимо указать полный номер кассового счета</w:t>
            </w:r>
          </w:p>
        </w:tc>
      </w:tr>
      <w:tr w:rsidR="00667415" w:rsidRPr="00B31600" w14:paraId="5AC32245" w14:textId="77777777" w:rsidTr="00106773">
        <w:trPr>
          <w:jc w:val="center"/>
        </w:trPr>
        <w:tc>
          <w:tcPr>
            <w:tcW w:w="573" w:type="dxa"/>
          </w:tcPr>
          <w:p w14:paraId="12CF757D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lastRenderedPageBreak/>
              <w:t>8</w:t>
            </w:r>
          </w:p>
        </w:tc>
        <w:tc>
          <w:tcPr>
            <w:tcW w:w="3391" w:type="dxa"/>
            <w:vAlign w:val="center"/>
          </w:tcPr>
          <w:p w14:paraId="3BDB0504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Номер корреспондентского счета</w:t>
            </w:r>
          </w:p>
        </w:tc>
        <w:tc>
          <w:tcPr>
            <w:tcW w:w="5255" w:type="dxa"/>
            <w:vAlign w:val="center"/>
          </w:tcPr>
          <w:p w14:paraId="5C5C44AA" w14:textId="1E14C9BC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Полный номер корреспондентского счета, который </w:t>
            </w:r>
            <w:r w:rsidR="005839F9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явля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ется</w:t>
            </w:r>
            <w:r w:rsidR="005839F9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корреспондентом 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для операций с основным счетом</w:t>
            </w:r>
          </w:p>
        </w:tc>
      </w:tr>
      <w:tr w:rsidR="00667415" w:rsidRPr="00B31600" w14:paraId="00E790FA" w14:textId="77777777" w:rsidTr="00106773">
        <w:trPr>
          <w:jc w:val="center"/>
        </w:trPr>
        <w:tc>
          <w:tcPr>
            <w:tcW w:w="573" w:type="dxa"/>
          </w:tcPr>
          <w:p w14:paraId="0B069C38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9</w:t>
            </w:r>
          </w:p>
        </w:tc>
        <w:tc>
          <w:tcPr>
            <w:tcW w:w="3391" w:type="dxa"/>
            <w:vAlign w:val="center"/>
          </w:tcPr>
          <w:p w14:paraId="17A3BA15" w14:textId="77777777" w:rsidR="00667415" w:rsidRPr="00B31600" w:rsidRDefault="00667415" w:rsidP="00B3160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Код валюты</w:t>
            </w:r>
          </w:p>
        </w:tc>
        <w:tc>
          <w:tcPr>
            <w:tcW w:w="5255" w:type="dxa"/>
            <w:vAlign w:val="center"/>
          </w:tcPr>
          <w:p w14:paraId="7F2671C5" w14:textId="7AC84F96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Указывается согласно </w:t>
            </w:r>
            <w:r w:rsidR="005839F9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П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риложению 4 настоящей Инструкции</w:t>
            </w:r>
          </w:p>
        </w:tc>
      </w:tr>
      <w:tr w:rsidR="00667415" w:rsidRPr="00B31600" w14:paraId="22805018" w14:textId="77777777" w:rsidTr="00106773">
        <w:trPr>
          <w:trHeight w:val="564"/>
          <w:jc w:val="center"/>
        </w:trPr>
        <w:tc>
          <w:tcPr>
            <w:tcW w:w="573" w:type="dxa"/>
          </w:tcPr>
          <w:p w14:paraId="4EB1646B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10</w:t>
            </w:r>
          </w:p>
        </w:tc>
        <w:tc>
          <w:tcPr>
            <w:tcW w:w="3391" w:type="dxa"/>
            <w:vAlign w:val="center"/>
          </w:tcPr>
          <w:p w14:paraId="06662D0D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Код операции</w:t>
            </w:r>
          </w:p>
        </w:tc>
        <w:tc>
          <w:tcPr>
            <w:tcW w:w="5255" w:type="dxa"/>
            <w:vAlign w:val="center"/>
          </w:tcPr>
          <w:p w14:paraId="18DAF1F0" w14:textId="743BC8CB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Указывается согласно </w:t>
            </w:r>
            <w:r w:rsidR="005839F9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П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риложению 5  настоящей Инструкции</w:t>
            </w:r>
          </w:p>
        </w:tc>
      </w:tr>
      <w:tr w:rsidR="00667415" w:rsidRPr="00B31600" w14:paraId="0C7968C8" w14:textId="77777777" w:rsidTr="00106773">
        <w:trPr>
          <w:trHeight w:val="569"/>
          <w:jc w:val="center"/>
        </w:trPr>
        <w:tc>
          <w:tcPr>
            <w:tcW w:w="573" w:type="dxa"/>
          </w:tcPr>
          <w:p w14:paraId="2F8D5C45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11</w:t>
            </w:r>
          </w:p>
        </w:tc>
        <w:tc>
          <w:tcPr>
            <w:tcW w:w="3391" w:type="dxa"/>
            <w:vAlign w:val="center"/>
          </w:tcPr>
          <w:p w14:paraId="5D199BB5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Дебет</w:t>
            </w:r>
          </w:p>
        </w:tc>
        <w:tc>
          <w:tcPr>
            <w:tcW w:w="5255" w:type="dxa"/>
            <w:vAlign w:val="center"/>
          </w:tcPr>
          <w:p w14:paraId="3A774406" w14:textId="47999485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Указывается сумма осуществленной операции, произведенной</w:t>
            </w:r>
            <w:r w:rsidR="005839F9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по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</w:t>
            </w:r>
            <w:r w:rsidR="005839F9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дебету</w:t>
            </w:r>
            <w:r w:rsidR="009F7926"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 xml:space="preserve"> </w:t>
            </w: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основного счета</w:t>
            </w:r>
          </w:p>
        </w:tc>
      </w:tr>
      <w:tr w:rsidR="00667415" w:rsidRPr="00B31600" w14:paraId="460BD86E" w14:textId="77777777" w:rsidTr="00106773">
        <w:trPr>
          <w:trHeight w:val="569"/>
          <w:jc w:val="center"/>
        </w:trPr>
        <w:tc>
          <w:tcPr>
            <w:tcW w:w="573" w:type="dxa"/>
            <w:vAlign w:val="center"/>
          </w:tcPr>
          <w:p w14:paraId="28B588E4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12</w:t>
            </w:r>
          </w:p>
        </w:tc>
        <w:tc>
          <w:tcPr>
            <w:tcW w:w="3391" w:type="dxa"/>
            <w:vAlign w:val="center"/>
          </w:tcPr>
          <w:p w14:paraId="57514A33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Кредит</w:t>
            </w:r>
          </w:p>
        </w:tc>
        <w:tc>
          <w:tcPr>
            <w:tcW w:w="5255" w:type="dxa"/>
            <w:vAlign w:val="center"/>
          </w:tcPr>
          <w:p w14:paraId="64986948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Указывается сумма осуществленной операции, произведенной по кредиту основного счета</w:t>
            </w:r>
          </w:p>
        </w:tc>
      </w:tr>
      <w:tr w:rsidR="00667415" w:rsidRPr="00B31600" w14:paraId="6A9F4DE4" w14:textId="77777777" w:rsidTr="00106773">
        <w:trPr>
          <w:trHeight w:val="569"/>
          <w:jc w:val="center"/>
        </w:trPr>
        <w:tc>
          <w:tcPr>
            <w:tcW w:w="573" w:type="dxa"/>
            <w:vAlign w:val="center"/>
          </w:tcPr>
          <w:p w14:paraId="4F7AD5AB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13</w:t>
            </w:r>
          </w:p>
        </w:tc>
        <w:tc>
          <w:tcPr>
            <w:tcW w:w="3391" w:type="dxa"/>
            <w:vAlign w:val="center"/>
          </w:tcPr>
          <w:p w14:paraId="3663D591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Дата операции</w:t>
            </w:r>
          </w:p>
        </w:tc>
        <w:tc>
          <w:tcPr>
            <w:tcW w:w="5255" w:type="dxa"/>
            <w:vAlign w:val="center"/>
          </w:tcPr>
          <w:p w14:paraId="2F04EA5A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Указывается дата операции</w:t>
            </w:r>
          </w:p>
        </w:tc>
      </w:tr>
      <w:tr w:rsidR="00667415" w:rsidRPr="00B31600" w14:paraId="49761F05" w14:textId="77777777" w:rsidTr="00106773">
        <w:trPr>
          <w:jc w:val="center"/>
        </w:trPr>
        <w:tc>
          <w:tcPr>
            <w:tcW w:w="573" w:type="dxa"/>
            <w:vAlign w:val="center"/>
          </w:tcPr>
          <w:p w14:paraId="7C7C23CD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14</w:t>
            </w:r>
          </w:p>
        </w:tc>
        <w:tc>
          <w:tcPr>
            <w:tcW w:w="3391" w:type="dxa"/>
            <w:vAlign w:val="center"/>
          </w:tcPr>
          <w:p w14:paraId="417678F7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Код региона</w:t>
            </w:r>
          </w:p>
        </w:tc>
        <w:tc>
          <w:tcPr>
            <w:tcW w:w="5255" w:type="dxa"/>
            <w:vAlign w:val="center"/>
          </w:tcPr>
          <w:p w14:paraId="790B818E" w14:textId="18755643" w:rsidR="00667415" w:rsidRPr="00B31600" w:rsidRDefault="00667415" w:rsidP="00B31600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Указывается согласно </w:t>
            </w:r>
            <w:r w:rsidR="00583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B316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риложению 6 </w:t>
            </w:r>
            <w:r w:rsidR="00583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настоящей</w:t>
            </w:r>
            <w:r w:rsidRPr="00B316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Инструкции</w:t>
            </w:r>
          </w:p>
        </w:tc>
      </w:tr>
      <w:tr w:rsidR="00667415" w:rsidRPr="00B31600" w14:paraId="190D76AF" w14:textId="77777777" w:rsidTr="00106773">
        <w:trPr>
          <w:jc w:val="center"/>
        </w:trPr>
        <w:tc>
          <w:tcPr>
            <w:tcW w:w="573" w:type="dxa"/>
            <w:vAlign w:val="center"/>
          </w:tcPr>
          <w:p w14:paraId="5390D529" w14:textId="77777777" w:rsidR="00667415" w:rsidRPr="00B31600" w:rsidRDefault="00667415" w:rsidP="00B31600">
            <w:pPr>
              <w:numPr>
                <w:ilvl w:val="12"/>
                <w:numId w:val="0"/>
              </w:numPr>
              <w:ind w:right="-38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15</w:t>
            </w:r>
          </w:p>
        </w:tc>
        <w:tc>
          <w:tcPr>
            <w:tcW w:w="3391" w:type="dxa"/>
            <w:vAlign w:val="center"/>
          </w:tcPr>
          <w:p w14:paraId="764E77A2" w14:textId="77777777" w:rsidR="00667415" w:rsidRPr="00B31600" w:rsidRDefault="00667415" w:rsidP="00B31600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  <w:t>Код сектора клиента</w:t>
            </w:r>
          </w:p>
        </w:tc>
        <w:tc>
          <w:tcPr>
            <w:tcW w:w="5255" w:type="dxa"/>
            <w:vAlign w:val="center"/>
          </w:tcPr>
          <w:p w14:paraId="3B5077B7" w14:textId="6D5677A8" w:rsidR="00667415" w:rsidRPr="00B31600" w:rsidRDefault="00667415" w:rsidP="00B31600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tg-Cyrl-TJ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Указывается согласно приложению 7 </w:t>
            </w:r>
            <w:r w:rsidR="005839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настоящей</w:t>
            </w:r>
            <w:r w:rsidRPr="00B316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Инструкции</w:t>
            </w:r>
          </w:p>
        </w:tc>
      </w:tr>
    </w:tbl>
    <w:p w14:paraId="348ECAD4" w14:textId="77777777" w:rsidR="00667415" w:rsidRPr="00B31600" w:rsidRDefault="00667415" w:rsidP="00B31600">
      <w:pPr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</w:p>
    <w:p w14:paraId="6507E3C8" w14:textId="4ADB0925" w:rsidR="00667415" w:rsidRPr="00B31600" w:rsidRDefault="00667415" w:rsidP="00B31600">
      <w:pPr>
        <w:ind w:firstLine="466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10. Записи в столбцах «Индентификационный код операции», «Номер контракта/документа» и «</w:t>
      </w:r>
      <w:r w:rsidR="00ED7C3D" w:rsidRPr="00ED7C3D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</w:t>
      </w:r>
      <w:r w:rsidR="00ED7C3D">
        <w:rPr>
          <w:rFonts w:ascii="Times New Roman" w:hAnsi="Times New Roman" w:cs="Times New Roman"/>
          <w:noProof/>
          <w:sz w:val="28"/>
          <w:szCs w:val="28"/>
          <w:lang w:val="tg-Cyrl-TJ"/>
        </w:rPr>
        <w:t>Иденификационный</w:t>
      </w:r>
      <w:r w:rsidR="00ED7C3D"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</w:t>
      </w:r>
      <w:r w:rsidR="00ED7C3D">
        <w:rPr>
          <w:rFonts w:ascii="Times New Roman" w:hAnsi="Times New Roman" w:cs="Times New Roman"/>
          <w:noProof/>
          <w:sz w:val="28"/>
          <w:szCs w:val="28"/>
          <w:lang w:val="tg-Cyrl-TJ"/>
        </w:rPr>
        <w:t>к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од структурного подразделения» должны иметь следующие характеристики:</w:t>
      </w:r>
    </w:p>
    <w:p w14:paraId="7ABA5568" w14:textId="77777777" w:rsidR="00667415" w:rsidRPr="00B31600" w:rsidRDefault="00667415" w:rsidP="00B31600">
      <w:pPr>
        <w:pStyle w:val="a4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единые в рамках отчетности по формам отчетности Национального банка Таджикистана;</w:t>
      </w:r>
    </w:p>
    <w:p w14:paraId="596B6A3F" w14:textId="4FFABBF7" w:rsidR="00667415" w:rsidRPr="00B31600" w:rsidRDefault="00667415" w:rsidP="00B31600">
      <w:pPr>
        <w:pStyle w:val="a4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со временем предоставит</w:t>
      </w:r>
      <w:r w:rsidR="00ED7C3D">
        <w:rPr>
          <w:rFonts w:ascii="Times New Roman" w:hAnsi="Times New Roman" w:cs="Times New Roman"/>
          <w:noProof/>
          <w:sz w:val="28"/>
          <w:szCs w:val="28"/>
          <w:lang w:val="tg-Cyrl-TJ"/>
        </w:rPr>
        <w:t>ь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 возможность идентифицировать (обнаруживать) операции во внутренних системах организации.</w:t>
      </w:r>
    </w:p>
    <w:p w14:paraId="16623CBA" w14:textId="03BBF8D6" w:rsidR="0009782D" w:rsidRPr="00B31600" w:rsidRDefault="0009782D" w:rsidP="00B31600">
      <w:pPr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</w:p>
    <w:p w14:paraId="377B9128" w14:textId="176D5658" w:rsidR="009F7926" w:rsidRPr="00B31600" w:rsidRDefault="009F7926" w:rsidP="00B31600">
      <w:pPr>
        <w:widowControl w:val="0"/>
        <w:tabs>
          <w:tab w:val="left" w:pos="709"/>
          <w:tab w:val="center" w:pos="5027"/>
        </w:tabs>
        <w:ind w:firstLine="0"/>
        <w:jc w:val="center"/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</w:pPr>
      <w:r w:rsidRPr="00B31600"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  <w:t>ГЛАВА 3. ПОРЯДОК И СРОКИ ПРЕДСТАВЛЕНИЯ ОТЧЕТНОСТИ</w:t>
      </w:r>
    </w:p>
    <w:p w14:paraId="58963227" w14:textId="77777777" w:rsidR="00B31600" w:rsidRPr="00B31600" w:rsidRDefault="00B31600" w:rsidP="00B31600">
      <w:pPr>
        <w:widowControl w:val="0"/>
        <w:tabs>
          <w:tab w:val="left" w:pos="709"/>
          <w:tab w:val="center" w:pos="5027"/>
        </w:tabs>
        <w:ind w:firstLine="0"/>
        <w:rPr>
          <w:rFonts w:ascii="Times New Roman" w:eastAsia="Palatino Linotype" w:hAnsi="Times New Roman" w:cs="Times New Roman"/>
          <w:sz w:val="28"/>
          <w:szCs w:val="28"/>
          <w:lang w:val="tg-Cyrl-TJ" w:bidi="ar-SA"/>
        </w:rPr>
      </w:pPr>
    </w:p>
    <w:p w14:paraId="10FE6877" w14:textId="4FB3FCFA" w:rsidR="009F7926" w:rsidRPr="00B31600" w:rsidRDefault="009F7926" w:rsidP="00B3160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11. Отчёт должен 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представляться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через </w:t>
      </w:r>
      <w:r w:rsidR="000622D6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информационный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портал «Единое окно» Национального банка Таджикистана (далее — портал «Единое окно») в установленном порядке, 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последовательно 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 xml:space="preserve">за каждый отчетный </w:t>
      </w:r>
      <w:r w:rsidR="00C15BA9">
        <w:rPr>
          <w:rFonts w:ascii="Times New Roman" w:hAnsi="Times New Roman" w:cs="Times New Roman"/>
          <w:noProof/>
          <w:sz w:val="28"/>
          <w:szCs w:val="28"/>
          <w:lang w:val="tg-Cyrl-TJ"/>
        </w:rPr>
        <w:t>день</w:t>
      </w:r>
      <w:r w:rsidRPr="00B31600">
        <w:rPr>
          <w:rFonts w:ascii="Times New Roman" w:hAnsi="Times New Roman" w:cs="Times New Roman"/>
          <w:noProof/>
          <w:sz w:val="28"/>
          <w:szCs w:val="28"/>
          <w:lang w:val="tg-Cyrl-TJ"/>
        </w:rPr>
        <w:t>.</w:t>
      </w:r>
    </w:p>
    <w:p w14:paraId="50BDEBEB" w14:textId="011CAE29" w:rsidR="00B31600" w:rsidRPr="00B31600" w:rsidRDefault="009F7926" w:rsidP="00B31600">
      <w:pPr>
        <w:ind w:firstLine="567"/>
        <w:jc w:val="both"/>
        <w:rPr>
          <w:rFonts w:ascii="Times New Roman" w:eastAsia="Arial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12. </w:t>
      </w:r>
      <w:r w:rsidR="00ED7C3D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О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тчет</w:t>
      </w:r>
      <w:r w:rsidR="00ED7C3D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у,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 представленн</w:t>
      </w:r>
      <w:r w:rsidR="00ED7C3D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ые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 через портал «Единое окно», должна содержать электронную цифровую подпись (</w:t>
      </w:r>
      <w:r w:rsidR="00B31600"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>ЭЦП</w:t>
      </w:r>
      <w:r w:rsidR="00B31600" w:rsidRPr="00B31600">
        <w:rPr>
          <w:rFonts w:ascii="Times New Roman" w:eastAsia="Arial" w:hAnsi="Times New Roman" w:cs="Times New Roman"/>
          <w:i/>
          <w:noProof/>
          <w:sz w:val="28"/>
          <w:szCs w:val="28"/>
          <w:lang w:val="tg-Cyrl-TJ"/>
        </w:rPr>
        <w:t xml:space="preserve">) 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руководителя отчитывающейся организации или уполномоченного им лица. Порядок использования электронной цифровой подписи </w:t>
      </w:r>
      <w:r w:rsidR="00B31600"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предусмотрено в </w:t>
      </w:r>
      <w:r w:rsidR="00ED7C3D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>П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риложении 8.</w:t>
      </w:r>
    </w:p>
    <w:p w14:paraId="10691238" w14:textId="382CFB39" w:rsidR="00B31600" w:rsidRPr="00B31600" w:rsidRDefault="009F7926" w:rsidP="00B31600">
      <w:pPr>
        <w:ind w:firstLine="567"/>
        <w:jc w:val="both"/>
        <w:rPr>
          <w:rFonts w:ascii="Times New Roman" w:eastAsia="Arial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13. 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13. Портал «Единое окно» позволяет осуществлять дополнительную </w:t>
      </w:r>
      <w:r w:rsidR="00B31600"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проверку 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отчётных данных в течение отчётного периода</w:t>
      </w:r>
      <w:r w:rsidR="00B31600"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. 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Система проверяет корректность </w:t>
      </w:r>
      <w:r w:rsidR="00B31600"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и структурированность 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внесённых данных, уведомляет об ошибках и позволяет их исправить. Отчитывающийся организация </w:t>
      </w:r>
      <w:r w:rsidR="00ED7C3D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может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 </w:t>
      </w:r>
      <w:r w:rsidR="006F6C95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заменить 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предоставленную отчётность до момента её электронного подписания.</w:t>
      </w:r>
    </w:p>
    <w:p w14:paraId="2EF42C87" w14:textId="37109A94" w:rsidR="009F7926" w:rsidRPr="00B31600" w:rsidRDefault="009F7926" w:rsidP="00B31600">
      <w:pPr>
        <w:ind w:firstLine="567"/>
        <w:jc w:val="both"/>
        <w:rPr>
          <w:rFonts w:ascii="Times New Roman" w:eastAsia="Arial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lastRenderedPageBreak/>
        <w:t xml:space="preserve">14. Отчитывающаяся организация может </w:t>
      </w:r>
      <w:r w:rsidR="006F6C95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заменить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 представленный отчет </w:t>
      </w:r>
      <w:r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после 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его электронной подписи только с разрешения </w:t>
      </w:r>
      <w:r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уполномоченных 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лиц Национального банка Таджикистана.</w:t>
      </w:r>
    </w:p>
    <w:p w14:paraId="685CFB3A" w14:textId="0006F4BF" w:rsidR="009F7926" w:rsidRPr="00B31600" w:rsidRDefault="009F7926" w:rsidP="00B31600">
      <w:pPr>
        <w:ind w:firstLine="567"/>
        <w:jc w:val="both"/>
        <w:rPr>
          <w:rFonts w:ascii="Times New Roman" w:eastAsia="Arial" w:hAnsi="Times New Roman" w:cs="Times New Roman"/>
          <w:noProof/>
          <w:sz w:val="28"/>
          <w:szCs w:val="28"/>
          <w:lang w:val="tg-Cyrl-TJ"/>
        </w:rPr>
      </w:pPr>
      <w:r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15. Отчет 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считается принятым </w:t>
      </w:r>
      <w:r w:rsidRPr="00B31600">
        <w:rPr>
          <w:rFonts w:ascii="Times New Roman" w:eastAsia="MS Mincho" w:hAnsi="Times New Roman" w:cs="Times New Roman"/>
          <w:noProof/>
          <w:sz w:val="28"/>
          <w:szCs w:val="28"/>
          <w:lang w:val="tg-Cyrl-TJ"/>
        </w:rPr>
        <w:t xml:space="preserve">только после успешного прохождения 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проверок структуры данных, других дополнительных проверок и по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 xml:space="preserve">дписания его </w:t>
      </w:r>
      <w:r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электронной подпис</w:t>
      </w:r>
      <w:r w:rsidR="00B31600" w:rsidRPr="00B31600">
        <w:rPr>
          <w:rFonts w:ascii="Times New Roman" w:eastAsia="Arial" w:hAnsi="Times New Roman" w:cs="Times New Roman"/>
          <w:noProof/>
          <w:sz w:val="28"/>
          <w:szCs w:val="28"/>
          <w:lang w:val="tg-Cyrl-TJ"/>
        </w:rPr>
        <w:t>ью.</w:t>
      </w:r>
    </w:p>
    <w:p w14:paraId="521EC526" w14:textId="77777777" w:rsidR="009F7926" w:rsidRPr="00B31600" w:rsidRDefault="009F7926" w:rsidP="00B31600">
      <w:pPr>
        <w:ind w:firstLine="0"/>
        <w:jc w:val="both"/>
        <w:rPr>
          <w:rFonts w:ascii="Times New Roman" w:eastAsia="Arial" w:hAnsi="Times New Roman" w:cs="Times New Roman"/>
          <w:noProof/>
          <w:sz w:val="28"/>
          <w:szCs w:val="28"/>
          <w:lang w:val="tg-Cyrl-TJ"/>
        </w:rPr>
      </w:pPr>
    </w:p>
    <w:p w14:paraId="4E66946D" w14:textId="1306FD6B" w:rsidR="00B31600" w:rsidRPr="00B31600" w:rsidRDefault="00B31600" w:rsidP="00B31600">
      <w:pPr>
        <w:pStyle w:val="Default"/>
        <w:tabs>
          <w:tab w:val="left" w:pos="5103"/>
        </w:tabs>
        <w:ind w:firstLine="567"/>
        <w:jc w:val="both"/>
        <w:rPr>
          <w:sz w:val="28"/>
          <w:szCs w:val="28"/>
          <w:lang w:val="tg-Cyrl-TJ"/>
        </w:rPr>
      </w:pPr>
      <w:r w:rsidRPr="00B31600">
        <w:rPr>
          <w:rFonts w:eastAsia="Calibri"/>
          <w:color w:val="000000" w:themeColor="text1"/>
          <w:sz w:val="28"/>
          <w:szCs w:val="28"/>
          <w:lang w:val="tg-Cyrl-TJ"/>
        </w:rPr>
        <w:t xml:space="preserve">Инструкция по </w:t>
      </w:r>
      <w:r w:rsidRPr="00B31600">
        <w:rPr>
          <w:sz w:val="28"/>
          <w:szCs w:val="28"/>
          <w:lang w:val="tg-Cyrl-TJ"/>
        </w:rPr>
        <w:t>заполнению формы статистической отчетности 1-ОДН «Отчёт об обороте денежной наличности» согласована со следующими структурными подразделениями Национального банка Таджикистана:</w:t>
      </w:r>
    </w:p>
    <w:p w14:paraId="2BC92BBA" w14:textId="77777777" w:rsidR="009F7926" w:rsidRPr="00B31600" w:rsidRDefault="009F7926" w:rsidP="00B31600">
      <w:pPr>
        <w:ind w:firstLine="0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5F9F59D5" w14:textId="77777777" w:rsidR="009F7926" w:rsidRPr="00B31600" w:rsidRDefault="009F7926" w:rsidP="009F7926">
      <w:pPr>
        <w:ind w:firstLine="0"/>
        <w:jc w:val="both"/>
        <w:rPr>
          <w:rFonts w:ascii="Palatino Linotype" w:hAnsi="Palatino Linotype"/>
          <w:sz w:val="24"/>
          <w:szCs w:val="24"/>
          <w:lang w:val="tg-Cyrl-TJ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260"/>
      </w:tblGrid>
      <w:tr w:rsidR="009F7926" w:rsidRPr="00B31600" w14:paraId="75F4AA8E" w14:textId="77777777" w:rsidTr="00106773">
        <w:tc>
          <w:tcPr>
            <w:tcW w:w="3402" w:type="dxa"/>
            <w:shd w:val="clear" w:color="auto" w:fill="auto"/>
          </w:tcPr>
          <w:p w14:paraId="7F46235B" w14:textId="77777777" w:rsidR="009F7926" w:rsidRPr="00B31600" w:rsidRDefault="009F7926" w:rsidP="00106773">
            <w:pPr>
              <w:tabs>
                <w:tab w:val="left" w:pos="5103"/>
              </w:tabs>
              <w:ind w:firstLine="0"/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Департамент денежного обращения и кассовых операций </w:t>
            </w:r>
          </w:p>
          <w:p w14:paraId="40C7583D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3A90F181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proofErr w:type="spellStart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Джалолзода</w:t>
            </w:r>
            <w:proofErr w:type="spellEnd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 К. 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Дж.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</w:p>
          <w:p w14:paraId="658DB76E" w14:textId="1677F4CC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Ф.И.О.</w:t>
            </w:r>
          </w:p>
        </w:tc>
        <w:tc>
          <w:tcPr>
            <w:tcW w:w="3260" w:type="dxa"/>
            <w:shd w:val="clear" w:color="auto" w:fill="auto"/>
          </w:tcPr>
          <w:p w14:paraId="08C2E170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</w:rPr>
              <w:t>________________________</w:t>
            </w:r>
          </w:p>
          <w:p w14:paraId="374F3D6F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3F8C7256" w14:textId="77777777" w:rsidTr="00106773">
        <w:tc>
          <w:tcPr>
            <w:tcW w:w="3402" w:type="dxa"/>
            <w:shd w:val="clear" w:color="auto" w:fill="auto"/>
          </w:tcPr>
          <w:p w14:paraId="4640049E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20FE0521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4C1793C3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66752083" w14:textId="77777777" w:rsidTr="00106773">
        <w:tc>
          <w:tcPr>
            <w:tcW w:w="3402" w:type="dxa"/>
            <w:shd w:val="clear" w:color="auto" w:fill="auto"/>
          </w:tcPr>
          <w:p w14:paraId="0A0B268F" w14:textId="77777777" w:rsidR="009F7926" w:rsidRPr="00B31600" w:rsidRDefault="009F7926" w:rsidP="00106773">
            <w:pPr>
              <w:tabs>
                <w:tab w:val="left" w:pos="5103"/>
              </w:tabs>
              <w:ind w:firstLine="0"/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Департамент банковского надзора</w:t>
            </w:r>
          </w:p>
          <w:p w14:paraId="68D30334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022ED822" w14:textId="440BEE30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Абдуллоев З.</w:t>
            </w:r>
            <w:r w:rsidR="00B31600"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Х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.</w:t>
            </w:r>
          </w:p>
          <w:p w14:paraId="5A263597" w14:textId="0C44F10C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06E2C644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</w:rPr>
              <w:t>________________________</w:t>
            </w:r>
          </w:p>
          <w:p w14:paraId="44DCD21B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09020EB0" w14:textId="77777777" w:rsidTr="00106773">
        <w:tc>
          <w:tcPr>
            <w:tcW w:w="3402" w:type="dxa"/>
            <w:shd w:val="clear" w:color="auto" w:fill="auto"/>
          </w:tcPr>
          <w:p w14:paraId="366D1F1A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134EF64D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574B90E2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59343023" w14:textId="77777777" w:rsidTr="00106773">
        <w:tc>
          <w:tcPr>
            <w:tcW w:w="3402" w:type="dxa"/>
            <w:shd w:val="clear" w:color="auto" w:fill="auto"/>
          </w:tcPr>
          <w:p w14:paraId="2EFA2E96" w14:textId="12A63E3E" w:rsidR="009F7926" w:rsidRPr="00B31600" w:rsidRDefault="009F7926" w:rsidP="00106773">
            <w:pPr>
              <w:tabs>
                <w:tab w:val="left" w:pos="5103"/>
              </w:tabs>
              <w:ind w:firstLine="0"/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Департамент управления международными резервами и политики валютного к</w:t>
            </w:r>
            <w:r w:rsidR="006F6C95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урса</w:t>
            </w:r>
          </w:p>
          <w:p w14:paraId="4ED9F041" w14:textId="77777777" w:rsidR="009F7926" w:rsidRPr="00B31600" w:rsidRDefault="009F7926" w:rsidP="00106773">
            <w:pPr>
              <w:tabs>
                <w:tab w:val="left" w:pos="5103"/>
              </w:tabs>
              <w:ind w:firstLine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19E2DD8F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</w:p>
          <w:p w14:paraId="2F5A78AA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proofErr w:type="spellStart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Бояков</w:t>
            </w:r>
            <w:proofErr w:type="spellEnd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 З.Г.</w:t>
            </w:r>
          </w:p>
          <w:p w14:paraId="3CD3D0B3" w14:textId="6B56B690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24FA2CAF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</w:p>
          <w:p w14:paraId="2C90FE42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</w:t>
            </w:r>
          </w:p>
          <w:p w14:paraId="5176E4CB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4305C63A" w14:textId="77777777" w:rsidTr="00106773">
        <w:tc>
          <w:tcPr>
            <w:tcW w:w="3402" w:type="dxa"/>
            <w:shd w:val="clear" w:color="auto" w:fill="auto"/>
          </w:tcPr>
          <w:p w14:paraId="42279A3D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0454E2BE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478B3890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49600A32" w14:textId="77777777" w:rsidTr="00106773">
        <w:trPr>
          <w:trHeight w:val="855"/>
        </w:trPr>
        <w:tc>
          <w:tcPr>
            <w:tcW w:w="3402" w:type="dxa"/>
            <w:shd w:val="clear" w:color="auto" w:fill="auto"/>
          </w:tcPr>
          <w:p w14:paraId="4F9277B6" w14:textId="77777777" w:rsidR="009F7926" w:rsidRPr="00B31600" w:rsidRDefault="009F7926" w:rsidP="00106773">
            <w:pPr>
              <w:tabs>
                <w:tab w:val="left" w:pos="5103"/>
              </w:tabs>
              <w:ind w:firstLine="0"/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Департамент финансового мониторинга</w:t>
            </w:r>
          </w:p>
          <w:p w14:paraId="41075663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5189E290" w14:textId="77777777" w:rsidR="009F7926" w:rsidRPr="00B7079D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  <w:r w:rsidRPr="00B7079D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Мирзоалиев Х.С.</w:t>
            </w:r>
          </w:p>
          <w:p w14:paraId="31C59CE8" w14:textId="299A97A3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05214E05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</w:t>
            </w:r>
          </w:p>
          <w:p w14:paraId="69BAD235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</w:p>
          <w:p w14:paraId="3F1F2487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  <w:p w14:paraId="28C930C0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</w:p>
        </w:tc>
      </w:tr>
      <w:tr w:rsidR="009F7926" w:rsidRPr="00B31600" w14:paraId="61B86B54" w14:textId="77777777" w:rsidTr="00106773">
        <w:trPr>
          <w:trHeight w:val="665"/>
        </w:trPr>
        <w:tc>
          <w:tcPr>
            <w:tcW w:w="3402" w:type="dxa"/>
            <w:shd w:val="clear" w:color="auto" w:fill="auto"/>
          </w:tcPr>
          <w:p w14:paraId="0473EED8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Департамент внутреннего аудита</w:t>
            </w:r>
          </w:p>
          <w:p w14:paraId="6E9E7D4D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5139F2F3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Боронов 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А.Т.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​</w:t>
            </w:r>
          </w:p>
          <w:p w14:paraId="372A3769" w14:textId="71B7EA85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699C7688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______________________ </w:t>
            </w: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</w:rPr>
              <w:t xml:space="preserve">_ </w:t>
            </w: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</w:rPr>
              <w:t>_</w:t>
            </w:r>
          </w:p>
          <w:p w14:paraId="327C32DF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1D3EBA26" w14:textId="77777777" w:rsidTr="00106773">
        <w:trPr>
          <w:trHeight w:val="341"/>
        </w:trPr>
        <w:tc>
          <w:tcPr>
            <w:tcW w:w="3402" w:type="dxa"/>
            <w:shd w:val="clear" w:color="auto" w:fill="auto"/>
          </w:tcPr>
          <w:p w14:paraId="7AFA58F1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lang w:val="tg-Cyrl-TJ"/>
              </w:rPr>
            </w:pPr>
          </w:p>
        </w:tc>
        <w:tc>
          <w:tcPr>
            <w:tcW w:w="2552" w:type="dxa"/>
            <w:shd w:val="clear" w:color="auto" w:fill="auto"/>
          </w:tcPr>
          <w:p w14:paraId="7133172D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500CFC7A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72B98F5C" w14:textId="77777777" w:rsidTr="00106773">
        <w:tc>
          <w:tcPr>
            <w:tcW w:w="3402" w:type="dxa"/>
            <w:shd w:val="clear" w:color="auto" w:fill="auto"/>
          </w:tcPr>
          <w:p w14:paraId="0A7817E1" w14:textId="4C426083" w:rsidR="009F7926" w:rsidRPr="00B31600" w:rsidRDefault="00C15BA9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Cs w:val="28"/>
                <w:u w:val="single"/>
                <w:lang w:val="tg-Cyrl-TJ"/>
              </w:rPr>
              <w:t>Департамент б</w:t>
            </w:r>
            <w:r w:rsidR="009F7926" w:rsidRPr="00B31600">
              <w:rPr>
                <w:rFonts w:ascii="Times New Roman" w:hAnsi="Times New Roman" w:cs="Times New Roman"/>
                <w:kern w:val="2"/>
                <w:szCs w:val="28"/>
                <w:u w:val="single"/>
                <w:lang w:val="tg-Cyrl-TJ"/>
              </w:rPr>
              <w:t>ухгалтерск</w:t>
            </w:r>
            <w:r>
              <w:rPr>
                <w:rFonts w:ascii="Times New Roman" w:hAnsi="Times New Roman" w:cs="Times New Roman"/>
                <w:kern w:val="2"/>
                <w:szCs w:val="28"/>
                <w:u w:val="single"/>
                <w:lang w:val="tg-Cyrl-TJ"/>
              </w:rPr>
              <w:t>ого учёта</w:t>
            </w:r>
          </w:p>
          <w:p w14:paraId="3C38BE92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67F3CAD7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proofErr w:type="spellStart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Охунов</w:t>
            </w:r>
            <w:proofErr w:type="spellEnd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Н.Н.</w:t>
            </w:r>
          </w:p>
          <w:p w14:paraId="0EB99837" w14:textId="7CDF5ABD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01111DFF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</w:t>
            </w:r>
          </w:p>
          <w:p w14:paraId="08B872F7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  <w:p w14:paraId="271F3178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</w:p>
        </w:tc>
      </w:tr>
      <w:tr w:rsidR="009F7926" w:rsidRPr="00B31600" w14:paraId="07D9ADDC" w14:textId="77777777" w:rsidTr="00106773">
        <w:tc>
          <w:tcPr>
            <w:tcW w:w="3402" w:type="dxa"/>
            <w:shd w:val="clear" w:color="auto" w:fill="auto"/>
          </w:tcPr>
          <w:p w14:paraId="53BDBEE9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3151C3E4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28D4D41A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2C0D8977" w14:textId="77777777" w:rsidTr="00106773">
        <w:tc>
          <w:tcPr>
            <w:tcW w:w="3402" w:type="dxa"/>
            <w:shd w:val="clear" w:color="auto" w:fill="auto"/>
          </w:tcPr>
          <w:p w14:paraId="44EF7E2E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Департамент  информационных технологий</w:t>
            </w:r>
          </w:p>
          <w:p w14:paraId="32C87976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4FE87A09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Ганиев Д.Б.</w:t>
            </w:r>
          </w:p>
          <w:p w14:paraId="249E80C4" w14:textId="2FFBDD2D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6FBE9C58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</w:t>
            </w:r>
          </w:p>
          <w:p w14:paraId="7E80BE32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5864B6BC" w14:textId="77777777" w:rsidTr="00106773">
        <w:tc>
          <w:tcPr>
            <w:tcW w:w="3402" w:type="dxa"/>
            <w:shd w:val="clear" w:color="auto" w:fill="auto"/>
          </w:tcPr>
          <w:p w14:paraId="1E5F531A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</w:p>
        </w:tc>
        <w:tc>
          <w:tcPr>
            <w:tcW w:w="2552" w:type="dxa"/>
            <w:shd w:val="clear" w:color="auto" w:fill="auto"/>
          </w:tcPr>
          <w:p w14:paraId="4A03E11D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11DFF91E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55660184" w14:textId="77777777" w:rsidTr="00106773">
        <w:tc>
          <w:tcPr>
            <w:tcW w:w="3402" w:type="dxa"/>
            <w:shd w:val="clear" w:color="auto" w:fill="auto"/>
          </w:tcPr>
          <w:p w14:paraId="2AC32509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lang w:val="tg-Cyrl-TJ"/>
              </w:rPr>
              <w:t>Юридическое управление</w:t>
            </w:r>
          </w:p>
          <w:p w14:paraId="1B70A2D6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4B23BA0B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Расулов Б.Р.</w:t>
            </w:r>
          </w:p>
          <w:p w14:paraId="34A50AB8" w14:textId="5B4CE460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3A98FCB3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__________________________</w:t>
            </w:r>
          </w:p>
          <w:p w14:paraId="1A234049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722A826A" w14:textId="77777777" w:rsidTr="00106773">
        <w:tc>
          <w:tcPr>
            <w:tcW w:w="3402" w:type="dxa"/>
            <w:shd w:val="clear" w:color="auto" w:fill="auto"/>
          </w:tcPr>
          <w:p w14:paraId="45550C5B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6AC7CC02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0DEA5779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3E1C4ADF" w14:textId="77777777" w:rsidTr="00106773">
        <w:tc>
          <w:tcPr>
            <w:tcW w:w="3402" w:type="dxa"/>
            <w:shd w:val="clear" w:color="auto" w:fill="auto"/>
          </w:tcPr>
          <w:p w14:paraId="63DA04F5" w14:textId="77777777" w:rsidR="009F7926" w:rsidRPr="00B31600" w:rsidRDefault="009F7926" w:rsidP="00106773">
            <w:pPr>
              <w:tabs>
                <w:tab w:val="left" w:pos="5103"/>
              </w:tabs>
              <w:ind w:firstLine="0"/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  <w:t>Научно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  <w:t xml:space="preserve">исследовательский институт </w:t>
            </w:r>
          </w:p>
          <w:p w14:paraId="3DFD0CF0" w14:textId="77777777" w:rsidR="009F7926" w:rsidRPr="00B31600" w:rsidRDefault="009F7926" w:rsidP="00106773">
            <w:pPr>
              <w:tabs>
                <w:tab w:val="left" w:pos="5103"/>
              </w:tabs>
              <w:ind w:firstLine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:shd w:val="clear" w:color="auto" w:fill="FFFFFF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2FE6162D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</w:pPr>
            <w:proofErr w:type="spellStart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>Мамадалиев</w:t>
            </w:r>
            <w:proofErr w:type="spellEnd"/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ru-RU"/>
              </w:rPr>
              <w:t xml:space="preserve"> Ф.С.</w:t>
            </w:r>
          </w:p>
          <w:p w14:paraId="28ED7EA9" w14:textId="11BBAAB8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3A20E9B8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__________________________</w:t>
            </w:r>
          </w:p>
          <w:p w14:paraId="1BB306E5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3D8C357D" w14:textId="77777777" w:rsidTr="00106773">
        <w:tc>
          <w:tcPr>
            <w:tcW w:w="3402" w:type="dxa"/>
            <w:shd w:val="clear" w:color="auto" w:fill="auto"/>
          </w:tcPr>
          <w:p w14:paraId="5E711205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32CD2ED2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048A0270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569A808B" w14:textId="77777777" w:rsidTr="00106773">
        <w:tc>
          <w:tcPr>
            <w:tcW w:w="3402" w:type="dxa"/>
            <w:shd w:val="clear" w:color="auto" w:fill="auto"/>
          </w:tcPr>
          <w:p w14:paraId="46ECDC18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Отдел анализа рисков</w:t>
            </w: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 xml:space="preserve"> </w:t>
            </w:r>
          </w:p>
          <w:p w14:paraId="07C45CD7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132A4899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Навжуанова М.Н.</w:t>
            </w:r>
          </w:p>
          <w:p w14:paraId="582FDAAA" w14:textId="45295EBB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3EE497BB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</w:t>
            </w:r>
          </w:p>
          <w:p w14:paraId="629DB0F5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  <w:tr w:rsidR="009F7926" w:rsidRPr="00B31600" w14:paraId="2ACB17F0" w14:textId="77777777" w:rsidTr="00106773">
        <w:tc>
          <w:tcPr>
            <w:tcW w:w="3402" w:type="dxa"/>
            <w:shd w:val="clear" w:color="auto" w:fill="auto"/>
          </w:tcPr>
          <w:p w14:paraId="004230A9" w14:textId="77777777" w:rsidR="009F7926" w:rsidRPr="00B31600" w:rsidRDefault="009F7926" w:rsidP="00106773">
            <w:pPr>
              <w:tabs>
                <w:tab w:val="left" w:pos="5103"/>
              </w:tabs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</w:p>
        </w:tc>
        <w:tc>
          <w:tcPr>
            <w:tcW w:w="2552" w:type="dxa"/>
            <w:shd w:val="clear" w:color="auto" w:fill="auto"/>
          </w:tcPr>
          <w:p w14:paraId="065186E9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</w:p>
        </w:tc>
        <w:tc>
          <w:tcPr>
            <w:tcW w:w="3260" w:type="dxa"/>
            <w:shd w:val="clear" w:color="auto" w:fill="auto"/>
          </w:tcPr>
          <w:p w14:paraId="00B13F03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  <w:tr w:rsidR="009F7926" w:rsidRPr="00B31600" w14:paraId="02A4808B" w14:textId="77777777" w:rsidTr="00106773">
        <w:tc>
          <w:tcPr>
            <w:tcW w:w="3402" w:type="dxa"/>
            <w:shd w:val="clear" w:color="auto" w:fill="auto"/>
          </w:tcPr>
          <w:p w14:paraId="4C622E8B" w14:textId="0BEB1A5A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 xml:space="preserve">Секретарь </w:t>
            </w:r>
            <w:r w:rsidR="006F6C95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П</w:t>
            </w: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равления</w:t>
            </w:r>
          </w:p>
          <w:p w14:paraId="6DA05F63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shd w:val="clear" w:color="auto" w:fill="FFFFFF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структурное подразделение</w:t>
            </w:r>
          </w:p>
        </w:tc>
        <w:tc>
          <w:tcPr>
            <w:tcW w:w="2552" w:type="dxa"/>
            <w:shd w:val="clear" w:color="auto" w:fill="auto"/>
          </w:tcPr>
          <w:p w14:paraId="3C785173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Cs w:val="28"/>
                <w:u w:val="single"/>
                <w:shd w:val="clear" w:color="auto" w:fill="FFFFFF"/>
                <w:lang w:val="tg-Cyrl-TJ"/>
              </w:rPr>
              <w:t>Шарипова А.Ф.</w:t>
            </w:r>
          </w:p>
          <w:p w14:paraId="6ED9859C" w14:textId="06C16ECB" w:rsidR="009F7926" w:rsidRPr="00B31600" w:rsidRDefault="006F6C95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shd w:val="clear" w:color="auto" w:fill="FFFFFF"/>
                <w:lang w:val="tg-Cyrl-TJ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14:paraId="29E7B3E6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_________________________</w:t>
            </w:r>
          </w:p>
          <w:p w14:paraId="38ED4CB5" w14:textId="77777777" w:rsidR="009F7926" w:rsidRPr="00B31600" w:rsidRDefault="009F7926" w:rsidP="0010677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1600">
              <w:rPr>
                <w:rFonts w:ascii="Times New Roman" w:hAnsi="Times New Roman" w:cs="Times New Roman"/>
                <w:kern w:val="2"/>
                <w:sz w:val="20"/>
                <w:szCs w:val="20"/>
                <w:lang w:val="tg-Cyrl-TJ"/>
              </w:rPr>
              <w:t>Подпись</w:t>
            </w:r>
          </w:p>
        </w:tc>
      </w:tr>
    </w:tbl>
    <w:p w14:paraId="7BE3FE3A" w14:textId="376B7B36" w:rsidR="009F7926" w:rsidRDefault="009F7926" w:rsidP="009F7926">
      <w:pPr>
        <w:ind w:firstLine="0"/>
        <w:jc w:val="both"/>
        <w:rPr>
          <w:rFonts w:ascii="Palatino Linotype" w:hAnsi="Palatino Linotype"/>
          <w:sz w:val="18"/>
          <w:szCs w:val="18"/>
          <w:lang w:val="ru-RU"/>
        </w:rPr>
      </w:pPr>
    </w:p>
    <w:p w14:paraId="31629D03" w14:textId="2F2E4020" w:rsidR="00B7079D" w:rsidRDefault="00B7079D" w:rsidP="009F7926">
      <w:pPr>
        <w:ind w:firstLine="0"/>
        <w:jc w:val="both"/>
        <w:rPr>
          <w:rFonts w:ascii="Palatino Linotype" w:hAnsi="Palatino Linotype"/>
          <w:sz w:val="18"/>
          <w:szCs w:val="18"/>
          <w:lang w:val="ru-RU"/>
        </w:rPr>
      </w:pPr>
    </w:p>
    <w:p w14:paraId="1BE51C71" w14:textId="77777777" w:rsidR="00B7079D" w:rsidRDefault="00B7079D" w:rsidP="009F7926">
      <w:pPr>
        <w:ind w:firstLine="0"/>
        <w:jc w:val="both"/>
        <w:rPr>
          <w:rFonts w:ascii="Palatino Linotype" w:hAnsi="Palatino Linotype"/>
          <w:sz w:val="18"/>
          <w:szCs w:val="18"/>
          <w:lang w:val="ru-RU"/>
        </w:rPr>
        <w:sectPr w:rsidR="00B7079D" w:rsidSect="00D8124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957116" w14:textId="455EE34E" w:rsidR="00B7079D" w:rsidRDefault="00B7079D" w:rsidP="00B7079D">
      <w:pPr>
        <w:ind w:left="7788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  <w:lang w:val="tg-Cyrl-TJ"/>
        </w:rPr>
        <w:lastRenderedPageBreak/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>Приложение 1</w:t>
      </w:r>
    </w:p>
    <w:p w14:paraId="11202EA3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</w:rPr>
        <w:t>к Инструкции № ___</w:t>
      </w:r>
      <w:r>
        <w:rPr>
          <w:rFonts w:ascii="Times New Roman" w:hAnsi="Times New Roman"/>
          <w:sz w:val="24"/>
          <w:szCs w:val="24"/>
          <w:lang w:val="tg-Cyrl-TJ"/>
        </w:rPr>
        <w:t xml:space="preserve"> </w:t>
      </w:r>
    </w:p>
    <w:p w14:paraId="1AA9EE4C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  <w:lang w:val="tg-Cyrl-TJ"/>
        </w:rPr>
        <w:t xml:space="preserve">по заполнению формы </w:t>
      </w:r>
    </w:p>
    <w:p w14:paraId="04278D3D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  <w:lang w:val="tg-Cyrl-TJ"/>
        </w:rPr>
        <w:t>статистической отчетности 1</w:t>
      </w:r>
      <w:r>
        <w:rPr>
          <w:rFonts w:ascii="Times New Roman" w:hAnsi="Times New Roman"/>
          <w:sz w:val="24"/>
          <w:szCs w:val="24"/>
        </w:rPr>
        <w:t>-ОДН</w:t>
      </w:r>
    </w:p>
    <w:p w14:paraId="7C621667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tg-Cyrl-TJ"/>
        </w:rPr>
        <w:t xml:space="preserve">«Отчет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</w:t>
      </w:r>
      <w:r>
        <w:rPr>
          <w:rFonts w:ascii="Times New Roman" w:hAnsi="Times New Roman"/>
          <w:sz w:val="24"/>
          <w:szCs w:val="24"/>
        </w:rPr>
        <w:t>»</w:t>
      </w:r>
    </w:p>
    <w:p w14:paraId="5A0264ED" w14:textId="77777777" w:rsidR="00B7079D" w:rsidRDefault="00B7079D" w:rsidP="00B7079D">
      <w:pPr>
        <w:rPr>
          <w:rFonts w:ascii="Times New Roman" w:hAnsi="Times New Roman"/>
          <w:sz w:val="24"/>
          <w:szCs w:val="24"/>
          <w:lang w:val="tg-Cyrl-TJ"/>
        </w:rPr>
      </w:pPr>
    </w:p>
    <w:p w14:paraId="28E6CD83" w14:textId="77777777" w:rsidR="00B7079D" w:rsidRDefault="00B7079D" w:rsidP="00B7079D">
      <w:pPr>
        <w:rPr>
          <w:rFonts w:ascii="Times New Roman" w:hAnsi="Times New Roman"/>
          <w:sz w:val="24"/>
          <w:szCs w:val="24"/>
          <w:lang w:val="tg-Cyrl-TJ"/>
        </w:rPr>
      </w:pPr>
    </w:p>
    <w:p w14:paraId="3966E645" w14:textId="77777777" w:rsidR="00B7079D" w:rsidRDefault="00B7079D" w:rsidP="00B7079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Дата:___________; </w:t>
      </w:r>
      <w:r>
        <w:rPr>
          <w:rFonts w:ascii="Times New Roman" w:hAnsi="Times New Roman"/>
          <w:sz w:val="24"/>
          <w:szCs w:val="24"/>
          <w:lang w:val="tg-Cyrl-TJ"/>
        </w:rPr>
        <w:t>БИК</w:t>
      </w:r>
      <w:r>
        <w:rPr>
          <w:rFonts w:ascii="Times New Roman" w:hAnsi="Times New Roman"/>
          <w:sz w:val="24"/>
          <w:szCs w:val="24"/>
        </w:rPr>
        <w:t xml:space="preserve">:_________ ;   ИНН ____________; Исполнитель:_________; Телефон:_____________; </w:t>
      </w:r>
    </w:p>
    <w:p w14:paraId="3B9CAA13" w14:textId="77777777" w:rsidR="00B7079D" w:rsidRDefault="00B7079D" w:rsidP="00B707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почты: __________.</w:t>
      </w:r>
    </w:p>
    <w:p w14:paraId="04357FE9" w14:textId="77777777" w:rsidR="00B7079D" w:rsidRDefault="00B7079D" w:rsidP="00B7079D">
      <w:pPr>
        <w:rPr>
          <w:rFonts w:ascii="Times New Roman" w:hAnsi="Times New Roman"/>
          <w:sz w:val="24"/>
          <w:szCs w:val="24"/>
          <w:lang w:val="tg-Cyrl-TJ"/>
        </w:rPr>
      </w:pPr>
    </w:p>
    <w:p w14:paraId="1378BB6E" w14:textId="77777777" w:rsidR="00B7079D" w:rsidRDefault="00B7079D" w:rsidP="00B7079D">
      <w:pPr>
        <w:rPr>
          <w:rFonts w:ascii="Times New Roman" w:hAnsi="Times New Roman"/>
          <w:sz w:val="24"/>
          <w:szCs w:val="24"/>
          <w:lang w:val="tg-Cyrl-TJ"/>
        </w:rPr>
      </w:pPr>
    </w:p>
    <w:p w14:paraId="19BB1DC4" w14:textId="77777777" w:rsidR="00B7079D" w:rsidRDefault="00B7079D" w:rsidP="00B7079D">
      <w:pPr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  <w:lang w:val="tg-Cyrl-TJ"/>
        </w:rPr>
        <w:t>Таблица 1. Сведения об остатках денежной наличности на счетах на начало и конец отчетного дня</w:t>
      </w:r>
    </w:p>
    <w:p w14:paraId="3A71A186" w14:textId="77777777" w:rsidR="00B7079D" w:rsidRDefault="00B7079D" w:rsidP="00B7079D">
      <w:pPr>
        <w:rPr>
          <w:rFonts w:ascii="Times New Roman" w:hAnsi="Times New Roman"/>
          <w:sz w:val="24"/>
          <w:szCs w:val="24"/>
          <w:lang w:val="tg-Cyrl-TJ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3402"/>
        <w:gridCol w:w="3366"/>
      </w:tblGrid>
      <w:tr w:rsidR="00B7079D" w14:paraId="481354C2" w14:textId="77777777" w:rsidTr="00B707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69C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структурного</w:t>
            </w:r>
          </w:p>
          <w:p w14:paraId="3F3D81F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A5D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088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валюта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3FC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Остаток на начало дня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284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Остаток на конец дня</w:t>
            </w:r>
          </w:p>
        </w:tc>
      </w:tr>
      <w:tr w:rsidR="00B7079D" w14:paraId="6507B80B" w14:textId="77777777" w:rsidTr="00B707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60F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F9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BDE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7B9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214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42C5A61" w14:textId="77777777" w:rsidR="00B7079D" w:rsidRDefault="00B7079D" w:rsidP="00B707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4943A04" w14:textId="77777777" w:rsidR="00B7079D" w:rsidRDefault="00B7079D" w:rsidP="00B7079D">
      <w:pPr>
        <w:rPr>
          <w:rFonts w:ascii="Times New Roman" w:hAnsi="Times New Roman"/>
        </w:rPr>
      </w:pPr>
    </w:p>
    <w:p w14:paraId="2582922F" w14:textId="77777777" w:rsidR="00B7079D" w:rsidRDefault="00B7079D" w:rsidP="00B7079D">
      <w:pPr>
        <w:rPr>
          <w:rFonts w:ascii="Times New Roman" w:hAnsi="Times New Roman"/>
        </w:rPr>
      </w:pPr>
    </w:p>
    <w:p w14:paraId="1D2EC9AD" w14:textId="77777777" w:rsidR="00B7079D" w:rsidRDefault="00B7079D" w:rsidP="00B7079D">
      <w:pPr>
        <w:rPr>
          <w:rFonts w:ascii="Times New Roman" w:hAnsi="Times New Roman"/>
        </w:rPr>
      </w:pPr>
    </w:p>
    <w:p w14:paraId="26FBB8F5" w14:textId="77777777" w:rsidR="00B7079D" w:rsidRDefault="00B7079D" w:rsidP="00B7079D">
      <w:pPr>
        <w:rPr>
          <w:rFonts w:ascii="Times New Roman" w:hAnsi="Times New Roman"/>
        </w:rPr>
      </w:pPr>
    </w:p>
    <w:p w14:paraId="21F350F1" w14:textId="77777777" w:rsidR="00B7079D" w:rsidRDefault="00B7079D" w:rsidP="00B7079D">
      <w:pPr>
        <w:rPr>
          <w:rFonts w:ascii="Times New Roman" w:hAnsi="Times New Roman"/>
        </w:rPr>
      </w:pPr>
    </w:p>
    <w:p w14:paraId="0E750166" w14:textId="77777777" w:rsidR="00B7079D" w:rsidRDefault="00B7079D" w:rsidP="00B7079D">
      <w:pPr>
        <w:rPr>
          <w:rFonts w:ascii="Times New Roman" w:hAnsi="Times New Roman"/>
        </w:rPr>
      </w:pPr>
    </w:p>
    <w:p w14:paraId="39C36359" w14:textId="77777777" w:rsidR="00B7079D" w:rsidRDefault="00B7079D" w:rsidP="00B7079D">
      <w:pPr>
        <w:rPr>
          <w:rFonts w:ascii="Times New Roman" w:hAnsi="Times New Roman"/>
        </w:rPr>
      </w:pPr>
    </w:p>
    <w:p w14:paraId="17C71724" w14:textId="77777777" w:rsidR="00B7079D" w:rsidRDefault="00B7079D" w:rsidP="00B7079D">
      <w:pPr>
        <w:rPr>
          <w:rFonts w:ascii="Times New Roman" w:hAnsi="Times New Roman"/>
        </w:rPr>
      </w:pPr>
    </w:p>
    <w:p w14:paraId="4BCF7055" w14:textId="77777777" w:rsidR="00B7079D" w:rsidRDefault="00B7079D" w:rsidP="00B7079D">
      <w:pPr>
        <w:rPr>
          <w:rFonts w:ascii="Times New Roman" w:hAnsi="Times New Roman"/>
        </w:rPr>
      </w:pPr>
    </w:p>
    <w:p w14:paraId="701545D1" w14:textId="77777777" w:rsidR="00B7079D" w:rsidRDefault="00B7079D" w:rsidP="00B7079D">
      <w:pPr>
        <w:rPr>
          <w:rFonts w:ascii="Times New Roman" w:hAnsi="Times New Roman"/>
        </w:rPr>
      </w:pPr>
    </w:p>
    <w:p w14:paraId="7B245410" w14:textId="77777777" w:rsidR="00B7079D" w:rsidRDefault="00B7079D" w:rsidP="00B7079D">
      <w:pPr>
        <w:rPr>
          <w:rFonts w:ascii="Times New Roman" w:hAnsi="Times New Roman"/>
        </w:rPr>
      </w:pPr>
    </w:p>
    <w:p w14:paraId="3BB9F4CE" w14:textId="77777777" w:rsidR="00B7079D" w:rsidRDefault="00B7079D" w:rsidP="00B7079D">
      <w:pPr>
        <w:rPr>
          <w:rFonts w:ascii="Times New Roman" w:hAnsi="Times New Roman"/>
        </w:rPr>
      </w:pPr>
    </w:p>
    <w:p w14:paraId="67F15A93" w14:textId="77777777" w:rsidR="00B7079D" w:rsidRDefault="00B7079D" w:rsidP="00B7079D">
      <w:pPr>
        <w:rPr>
          <w:rFonts w:ascii="Times New Roman" w:hAnsi="Times New Roman"/>
        </w:rPr>
      </w:pPr>
    </w:p>
    <w:p w14:paraId="312CAE24" w14:textId="77777777" w:rsidR="00B7079D" w:rsidRDefault="00B7079D" w:rsidP="00B7079D">
      <w:pPr>
        <w:rPr>
          <w:rFonts w:ascii="Times New Roman" w:hAnsi="Times New Roman"/>
        </w:rPr>
      </w:pPr>
    </w:p>
    <w:p w14:paraId="1A2174C5" w14:textId="77777777" w:rsidR="00B7079D" w:rsidRDefault="00B7079D" w:rsidP="00B7079D">
      <w:pPr>
        <w:rPr>
          <w:rFonts w:ascii="Times New Roman" w:hAnsi="Times New Roman"/>
        </w:rPr>
      </w:pPr>
    </w:p>
    <w:p w14:paraId="10896D4E" w14:textId="77777777" w:rsidR="00B7079D" w:rsidRDefault="00B7079D" w:rsidP="00B7079D">
      <w:pPr>
        <w:rPr>
          <w:rFonts w:ascii="Times New Roman" w:hAnsi="Times New Roman"/>
        </w:rPr>
      </w:pPr>
    </w:p>
    <w:p w14:paraId="5CD40931" w14:textId="77777777" w:rsidR="00B7079D" w:rsidRDefault="00B7079D" w:rsidP="00B7079D">
      <w:pPr>
        <w:ind w:left="9912" w:firstLine="708"/>
        <w:rPr>
          <w:rFonts w:ascii="Times New Roman" w:hAnsi="Times New Roman"/>
          <w:sz w:val="24"/>
          <w:szCs w:val="24"/>
        </w:rPr>
      </w:pPr>
      <w:bookmarkStart w:id="1" w:name="_Hlk213756594"/>
    </w:p>
    <w:p w14:paraId="196D6EE0" w14:textId="77777777" w:rsidR="00B7079D" w:rsidRDefault="00B7079D" w:rsidP="00B7079D">
      <w:pPr>
        <w:ind w:left="9912" w:firstLine="708"/>
        <w:rPr>
          <w:rFonts w:ascii="Times New Roman" w:hAnsi="Times New Roman"/>
          <w:sz w:val="24"/>
          <w:szCs w:val="24"/>
        </w:rPr>
      </w:pPr>
    </w:p>
    <w:p w14:paraId="0333049C" w14:textId="4D7194FC" w:rsidR="00B7079D" w:rsidRDefault="00B7079D" w:rsidP="00B7079D">
      <w:pPr>
        <w:ind w:left="9912" w:firstLine="708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57447BC9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</w:rPr>
        <w:t xml:space="preserve">    к Инструкции № ___</w:t>
      </w:r>
      <w:r>
        <w:rPr>
          <w:rFonts w:ascii="Times New Roman" w:hAnsi="Times New Roman"/>
          <w:sz w:val="24"/>
          <w:szCs w:val="24"/>
          <w:lang w:val="tg-Cyrl-TJ"/>
        </w:rPr>
        <w:t xml:space="preserve"> </w:t>
      </w:r>
    </w:p>
    <w:p w14:paraId="794DA0D1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tg-Cyrl-TJ"/>
        </w:rPr>
      </w:pPr>
      <w:r w:rsidRPr="00B7079D"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tg-Cyrl-TJ"/>
        </w:rPr>
        <w:t>по заполнению формы</w:t>
      </w:r>
    </w:p>
    <w:p w14:paraId="321F57C1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  <w:lang w:val="tg-Cyrl-TJ"/>
        </w:rPr>
        <w:t xml:space="preserve"> статистической отчетности 1</w:t>
      </w:r>
      <w:r>
        <w:rPr>
          <w:rFonts w:ascii="Times New Roman" w:hAnsi="Times New Roman"/>
          <w:sz w:val="24"/>
          <w:szCs w:val="24"/>
        </w:rPr>
        <w:t>-ОДН</w:t>
      </w:r>
    </w:p>
    <w:p w14:paraId="77765B41" w14:textId="77777777" w:rsidR="00B7079D" w:rsidRDefault="00B7079D" w:rsidP="00B7079D">
      <w:pPr>
        <w:ind w:left="778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tg-Cyrl-TJ"/>
        </w:rPr>
        <w:t xml:space="preserve">«Отчет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</w:t>
      </w:r>
      <w:r>
        <w:rPr>
          <w:rFonts w:ascii="Times New Roman" w:hAnsi="Times New Roman"/>
          <w:sz w:val="24"/>
          <w:szCs w:val="24"/>
        </w:rPr>
        <w:t>»</w:t>
      </w:r>
    </w:p>
    <w:p w14:paraId="1297CC25" w14:textId="77777777" w:rsidR="00B7079D" w:rsidRDefault="00B7079D" w:rsidP="00B7079D">
      <w:pPr>
        <w:rPr>
          <w:rFonts w:ascii="Times New Roman" w:hAnsi="Times New Roman"/>
          <w:sz w:val="28"/>
          <w:szCs w:val="28"/>
          <w:lang w:val="tg-Cyrl-TJ"/>
        </w:rPr>
      </w:pPr>
    </w:p>
    <w:p w14:paraId="647F60E9" w14:textId="77777777" w:rsidR="00B7079D" w:rsidRDefault="00B7079D" w:rsidP="00B7079D">
      <w:pPr>
        <w:jc w:val="center"/>
        <w:rPr>
          <w:rFonts w:ascii="Times New Roman" w:hAnsi="Times New Roman"/>
          <w:lang w:val="ru-RU"/>
        </w:rPr>
      </w:pPr>
    </w:p>
    <w:p w14:paraId="05B5B0B3" w14:textId="77777777" w:rsidR="00B7079D" w:rsidRDefault="00B7079D" w:rsidP="00B707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 С</w:t>
      </w:r>
      <w:r>
        <w:rPr>
          <w:rFonts w:ascii="Times New Roman" w:hAnsi="Times New Roman"/>
          <w:noProof/>
          <w:sz w:val="24"/>
          <w:szCs w:val="24"/>
          <w:lang w:val="tg-Cyrl-TJ"/>
        </w:rPr>
        <w:t>ведения об обороте денежной наличности по банковским счетам</w:t>
      </w:r>
    </w:p>
    <w:p w14:paraId="264885A4" w14:textId="77777777" w:rsidR="00B7079D" w:rsidRDefault="00B7079D" w:rsidP="00B7079D">
      <w:pPr>
        <w:rPr>
          <w:rFonts w:ascii="Times New Roman" w:hAnsi="Times New Roman"/>
          <w:sz w:val="28"/>
          <w:szCs w:val="28"/>
        </w:rPr>
      </w:pPr>
    </w:p>
    <w:tbl>
      <w:tblPr>
        <w:tblStyle w:val="aff3"/>
        <w:tblW w:w="163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6"/>
        <w:gridCol w:w="1278"/>
        <w:gridCol w:w="1135"/>
        <w:gridCol w:w="1701"/>
        <w:gridCol w:w="1417"/>
        <w:gridCol w:w="1134"/>
        <w:gridCol w:w="1134"/>
        <w:gridCol w:w="1418"/>
        <w:gridCol w:w="992"/>
        <w:gridCol w:w="1134"/>
        <w:gridCol w:w="709"/>
        <w:gridCol w:w="992"/>
        <w:gridCol w:w="992"/>
        <w:gridCol w:w="851"/>
        <w:gridCol w:w="992"/>
      </w:tblGrid>
      <w:tr w:rsidR="00B7079D" w14:paraId="3CA307C7" w14:textId="77777777" w:rsidTr="00B707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AA69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6312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Идентификационный номер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9D15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Номер контракта/</w:t>
            </w:r>
          </w:p>
          <w:p w14:paraId="6CB4E58D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3187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Идентификационный код отчитывающегося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0A0B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Код структурного подразделения (контрагента)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2787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ИНН</w:t>
            </w:r>
          </w:p>
          <w:p w14:paraId="30C35696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8BBD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Номер основного счета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A3EE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Номер корреспондентского счета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CC3C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Код валюты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ED6A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Код операции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F09E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Дебет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A02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34E7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Дата операции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41E8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Код региона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3FC3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Код</w:t>
            </w:r>
          </w:p>
          <w:p w14:paraId="65F71DEA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сектора</w:t>
            </w:r>
          </w:p>
          <w:p w14:paraId="5443806F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клиента</w:t>
            </w:r>
          </w:p>
        </w:tc>
      </w:tr>
      <w:tr w:rsidR="00B7079D" w14:paraId="511BAB71" w14:textId="77777777" w:rsidTr="00B707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34E2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A8E6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87DA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7942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A242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8A2D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D622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C4E0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5C7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3A2B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C85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0F8C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308C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37A9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2F35" w14:textId="77777777" w:rsidR="00B7079D" w:rsidRDefault="00B7079D">
            <w:pPr>
              <w:jc w:val="center"/>
              <w:rPr>
                <w:rFonts w:ascii="Times New Roman" w:hAnsi="Times New Roman"/>
                <w:sz w:val="18"/>
                <w:szCs w:val="18"/>
                <w:lang w:val="tg-Cyrl-TJ"/>
              </w:rPr>
            </w:pPr>
            <w:r>
              <w:rPr>
                <w:rFonts w:ascii="Times New Roman" w:hAnsi="Times New Roman"/>
                <w:sz w:val="18"/>
                <w:szCs w:val="18"/>
                <w:lang w:val="tg-Cyrl-TJ"/>
              </w:rPr>
              <w:t>15</w:t>
            </w:r>
          </w:p>
        </w:tc>
      </w:tr>
      <w:bookmarkEnd w:id="1"/>
    </w:tbl>
    <w:p w14:paraId="2D8CE7D2" w14:textId="77777777" w:rsidR="00B7079D" w:rsidRDefault="00B7079D" w:rsidP="00B7079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11A61EA3" w14:textId="77777777" w:rsidR="00B7079D" w:rsidRDefault="00B7079D" w:rsidP="00B7079D">
      <w:pPr>
        <w:rPr>
          <w:rFonts w:ascii="Times New Roman" w:hAnsi="Times New Roman"/>
          <w:sz w:val="24"/>
          <w:szCs w:val="24"/>
        </w:rPr>
      </w:pPr>
    </w:p>
    <w:p w14:paraId="2CF2014C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5B288F48" w14:textId="16434D5C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2EFB8EED" w14:textId="03A6DF09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33C713F1" w14:textId="7754DCD0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0DA816B8" w14:textId="047C4DC4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2FBFFF2B" w14:textId="73ACD97A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49201AC0" w14:textId="6FAF1449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2AAA1AE0" w14:textId="5AD5BBA5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548C9297" w14:textId="2FE0890B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53F62AD6" w14:textId="25D6244B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233B0ED7" w14:textId="2BB50D6C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5BD0AE5E" w14:textId="6FBE2696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6CDB2B8C" w14:textId="2F2278CB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5880E2FB" w14:textId="63908BDA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3B520DC7" w14:textId="55E74E21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25AD22BA" w14:textId="7E1A1222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49369704" w14:textId="4E4C4740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64A43F4E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  <w:sectPr w:rsidR="00B7079D">
          <w:pgSz w:w="16838" w:h="11906" w:orient="landscape"/>
          <w:pgMar w:top="1418" w:right="1134" w:bottom="851" w:left="1134" w:header="709" w:footer="709" w:gutter="0"/>
          <w:cols w:space="720"/>
        </w:sectPr>
      </w:pPr>
    </w:p>
    <w:p w14:paraId="1F240E31" w14:textId="4F6D23F6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 xml:space="preserve">                                                             Приложение </w:t>
      </w:r>
      <w:r>
        <w:rPr>
          <w:rFonts w:ascii="Times New Roman" w:hAnsi="Times New Roman"/>
          <w:sz w:val="24"/>
          <w:szCs w:val="24"/>
        </w:rPr>
        <w:t>3</w:t>
      </w:r>
    </w:p>
    <w:p w14:paraId="45413369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4111" w:right="14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 Инструкции № ___</w:t>
      </w:r>
    </w:p>
    <w:p w14:paraId="715E132A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по заполнению формы статистической отчетности </w:t>
      </w:r>
    </w:p>
    <w:p w14:paraId="41123229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1-ОДН «</w:t>
      </w:r>
      <w:r>
        <w:rPr>
          <w:rFonts w:ascii="Times New Roman" w:hAnsi="Times New Roman"/>
          <w:sz w:val="24"/>
          <w:szCs w:val="24"/>
          <w:lang w:val="tg-Cyrl-TJ"/>
        </w:rPr>
        <w:t xml:space="preserve">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 »</w:t>
      </w:r>
    </w:p>
    <w:p w14:paraId="721B2B21" w14:textId="77777777" w:rsidR="00B7079D" w:rsidRDefault="00B7079D" w:rsidP="00B7079D">
      <w:pPr>
        <w:rPr>
          <w:rFonts w:ascii="Times New Roman" w:hAnsi="Times New Roman"/>
          <w:sz w:val="24"/>
          <w:szCs w:val="24"/>
          <w:lang w:val="tt-RU"/>
        </w:rPr>
      </w:pPr>
    </w:p>
    <w:p w14:paraId="175281D5" w14:textId="77777777" w:rsidR="00B7079D" w:rsidRDefault="00B7079D" w:rsidP="00B7079D">
      <w:pPr>
        <w:rPr>
          <w:rFonts w:ascii="Times New Roman" w:hAnsi="Times New Roman"/>
          <w:sz w:val="24"/>
          <w:szCs w:val="24"/>
          <w:lang w:val="tt-RU"/>
        </w:rPr>
      </w:pPr>
    </w:p>
    <w:p w14:paraId="534B9122" w14:textId="77777777" w:rsidR="00B7079D" w:rsidRDefault="00B7079D" w:rsidP="00B7079D">
      <w:pPr>
        <w:ind w:firstLine="709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Справочник </w:t>
      </w:r>
      <w:r>
        <w:rPr>
          <w:rFonts w:ascii="Times New Roman" w:hAnsi="Times New Roman"/>
          <w:sz w:val="24"/>
          <w:szCs w:val="24"/>
          <w:lang w:val="tg-Cyrl-TJ"/>
        </w:rPr>
        <w:t>«Кассового счета»</w:t>
      </w:r>
    </w:p>
    <w:p w14:paraId="150BAD81" w14:textId="77777777" w:rsidR="00B7079D" w:rsidRDefault="00B7079D" w:rsidP="00B7079D">
      <w:pPr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Список кассовых счетов используемых при составлении формы статистической отчётности 1-ОДН «Отчет об обороте денежной наличности».</w:t>
      </w:r>
    </w:p>
    <w:p w14:paraId="7C0BF3C5" w14:textId="77777777" w:rsidR="00B7079D" w:rsidRDefault="00B7079D" w:rsidP="00B7079D">
      <w:pPr>
        <w:jc w:val="both"/>
        <w:rPr>
          <w:rFonts w:ascii="Times New Roman" w:hAnsi="Times New Roman"/>
          <w:sz w:val="24"/>
          <w:szCs w:val="24"/>
          <w:lang w:val="tt-RU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939"/>
      </w:tblGrid>
      <w:tr w:rsidR="00B7079D" w14:paraId="047EAC42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B87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RANGE!A1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Номер </w:t>
            </w:r>
            <w:bookmarkEnd w:id="2"/>
            <w:r>
              <w:rPr>
                <w:rFonts w:ascii="Times New Roman" w:hAnsi="Times New Roman"/>
                <w:sz w:val="24"/>
                <w:szCs w:val="24"/>
                <w:lang w:val="tt-RU"/>
              </w:rPr>
              <w:t>счета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764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Наименования счетов</w:t>
            </w:r>
          </w:p>
        </w:tc>
      </w:tr>
      <w:tr w:rsidR="00B7079D" w14:paraId="2E842B6D" w14:textId="77777777" w:rsidTr="00B7079D">
        <w:trPr>
          <w:trHeight w:val="360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1C5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Для Национального банка Таджикистана (НБТ)</w:t>
            </w:r>
          </w:p>
        </w:tc>
      </w:tr>
      <w:tr w:rsidR="00B7079D" w14:paraId="098EF951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AFF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84F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Кассовая наличность – банкноты НБТ</w:t>
            </w:r>
          </w:p>
        </w:tc>
      </w:tr>
      <w:tr w:rsidR="00B7079D" w14:paraId="1B27C78E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416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40B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Кассовая наличность – монеты НБТ</w:t>
            </w:r>
          </w:p>
        </w:tc>
      </w:tr>
      <w:tr w:rsidR="00B7079D" w14:paraId="35CEB0DA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52C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4F8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Чеки и прочие кассовые документы в национальной валюте</w:t>
            </w:r>
          </w:p>
        </w:tc>
      </w:tr>
      <w:tr w:rsidR="00B7079D" w14:paraId="148BFFEA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5C6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F67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Наличность в пути – банкноты НБТ</w:t>
            </w:r>
          </w:p>
        </w:tc>
      </w:tr>
      <w:tr w:rsidR="00B7079D" w14:paraId="3E13EE1E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7A1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B1A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Наличность в пути – монеты НБТ</w:t>
            </w:r>
          </w:p>
        </w:tc>
      </w:tr>
      <w:tr w:rsidR="00B7079D" w14:paraId="0414A39A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D34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527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Наличная иностранная валюта</w:t>
            </w:r>
          </w:p>
        </w:tc>
      </w:tr>
      <w:tr w:rsidR="00B7079D" w14:paraId="1EBC1746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09A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738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Чеки и прочие кассовые документы в иностранной валюте</w:t>
            </w:r>
          </w:p>
        </w:tc>
      </w:tr>
      <w:tr w:rsidR="00B7079D" w14:paraId="00B602F6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922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AA3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Наличная иностранная валюта в пути</w:t>
            </w:r>
          </w:p>
        </w:tc>
      </w:tr>
      <w:tr w:rsidR="00B7079D" w14:paraId="5EA4977C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37F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B2B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Чеки и прочие кассовые документы в иностранной валюте в пути</w:t>
            </w:r>
          </w:p>
        </w:tc>
      </w:tr>
      <w:tr w:rsidR="00B7079D" w14:paraId="1BCB9954" w14:textId="77777777" w:rsidTr="00B7079D">
        <w:trPr>
          <w:trHeight w:val="360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4AE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Для кредитных организаций</w:t>
            </w:r>
          </w:p>
        </w:tc>
      </w:tr>
      <w:tr w:rsidR="00B7079D" w14:paraId="7C8ABD56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F19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67E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Касса – национальная валюта</w:t>
            </w:r>
          </w:p>
        </w:tc>
      </w:tr>
      <w:tr w:rsidR="00B7079D" w14:paraId="1A560B84" w14:textId="77777777" w:rsidTr="00B7079D">
        <w:trPr>
          <w:trHeight w:val="3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789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10E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банкоматах – национальная валюта</w:t>
            </w:r>
          </w:p>
        </w:tc>
      </w:tr>
      <w:tr w:rsidR="00B7079D" w14:paraId="2698C7AA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972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A51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Касса – иностранная валюта</w:t>
            </w:r>
          </w:p>
        </w:tc>
      </w:tr>
      <w:tr w:rsidR="00B7079D" w14:paraId="1E0E744B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89D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E91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банкоматах – иностранная валюта</w:t>
            </w:r>
          </w:p>
        </w:tc>
      </w:tr>
      <w:tr w:rsidR="00B7079D" w14:paraId="432EBF91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146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4F6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Наличность в других структурных подразделениях – национальная валюта</w:t>
            </w:r>
          </w:p>
        </w:tc>
      </w:tr>
      <w:tr w:rsidR="00B7079D" w14:paraId="6E1BF4B9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EA6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4B4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Наличность в других структурных подразделениях – иностранная валюта</w:t>
            </w:r>
          </w:p>
        </w:tc>
      </w:tr>
      <w:tr w:rsidR="00B7079D" w14:paraId="22AEADEF" w14:textId="77777777" w:rsidTr="00B7079D">
        <w:trPr>
          <w:trHeight w:val="360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3D9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Для исламских кредитных организаций</w:t>
            </w:r>
          </w:p>
        </w:tc>
      </w:tr>
      <w:tr w:rsidR="00B7079D" w14:paraId="3D70E501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5D8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C44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Касса – национальная валюта</w:t>
            </w:r>
          </w:p>
        </w:tc>
      </w:tr>
      <w:tr w:rsidR="00B7079D" w14:paraId="2D96AA03" w14:textId="77777777" w:rsidTr="00B7079D">
        <w:trPr>
          <w:trHeight w:val="3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26B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FBA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банкоматах – национальная валюта</w:t>
            </w:r>
          </w:p>
        </w:tc>
      </w:tr>
      <w:tr w:rsidR="00B7079D" w14:paraId="670D1B3E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4F53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09E7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Касса – иностранная валюта</w:t>
            </w:r>
          </w:p>
        </w:tc>
      </w:tr>
      <w:tr w:rsidR="00B7079D" w14:paraId="13C1EA6F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00B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B16F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банкоматах – иностранная валюта</w:t>
            </w:r>
          </w:p>
        </w:tc>
      </w:tr>
      <w:tr w:rsidR="00B7079D" w14:paraId="0A5E7D58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689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082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Наличность в других структурных подразделениях – национальная валюта</w:t>
            </w:r>
          </w:p>
        </w:tc>
      </w:tr>
      <w:tr w:rsidR="00B7079D" w14:paraId="486754D5" w14:textId="77777777" w:rsidTr="00B7079D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480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EAB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Наличность в других структурных подразделениях – иностранная валюта</w:t>
            </w:r>
          </w:p>
        </w:tc>
      </w:tr>
    </w:tbl>
    <w:p w14:paraId="5CE201C0" w14:textId="77777777" w:rsidR="00B7079D" w:rsidRDefault="00B7079D" w:rsidP="00B7079D">
      <w:pPr>
        <w:ind w:firstLine="0"/>
        <w:rPr>
          <w:rFonts w:ascii="Times New Roman" w:hAnsi="Times New Roman"/>
        </w:rPr>
      </w:pPr>
    </w:p>
    <w:p w14:paraId="656A08E0" w14:textId="77777777" w:rsidR="00B7079D" w:rsidRDefault="00B7079D" w:rsidP="00B7079D">
      <w:pPr>
        <w:rPr>
          <w:rFonts w:ascii="Times New Roman" w:hAnsi="Times New Roman"/>
        </w:rPr>
      </w:pPr>
    </w:p>
    <w:p w14:paraId="2FE36952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1980" w:right="142" w:firstLine="213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Приложение 4</w:t>
      </w:r>
    </w:p>
    <w:p w14:paraId="424C3080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4111" w:right="14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 Инструкции № ___</w:t>
      </w:r>
    </w:p>
    <w:p w14:paraId="7FED83CD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по заполнению формы </w:t>
      </w:r>
    </w:p>
    <w:p w14:paraId="55E63F7D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статистической отчетности 1-ГПН</w:t>
      </w:r>
    </w:p>
    <w:p w14:paraId="7D1E8D87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«</w:t>
      </w:r>
      <w:r>
        <w:rPr>
          <w:rFonts w:ascii="Times New Roman" w:hAnsi="Times New Roman"/>
          <w:sz w:val="24"/>
          <w:szCs w:val="24"/>
          <w:lang w:val="tg-Cyrl-TJ"/>
        </w:rPr>
        <w:t xml:space="preserve">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наличности»</w:t>
      </w:r>
    </w:p>
    <w:p w14:paraId="18285C32" w14:textId="77777777" w:rsidR="00B7079D" w:rsidRDefault="00B7079D" w:rsidP="00B7079D">
      <w:pPr>
        <w:pStyle w:val="aff4"/>
        <w:tabs>
          <w:tab w:val="left" w:pos="4111"/>
        </w:tabs>
        <w:rPr>
          <w:rFonts w:ascii="Times New Roman" w:hAnsi="Times New Roman"/>
          <w:sz w:val="24"/>
          <w:szCs w:val="24"/>
          <w:lang w:val="tt-RU"/>
        </w:rPr>
      </w:pPr>
    </w:p>
    <w:p w14:paraId="5F65B038" w14:textId="77777777" w:rsidR="00B7079D" w:rsidRDefault="00B7079D" w:rsidP="00B7079D">
      <w:pPr>
        <w:pStyle w:val="aff4"/>
        <w:tabs>
          <w:tab w:val="left" w:pos="4111"/>
        </w:tabs>
        <w:rPr>
          <w:rFonts w:ascii="Times New Roman" w:hAnsi="Times New Roman"/>
          <w:sz w:val="24"/>
          <w:szCs w:val="24"/>
          <w:lang w:val="tt-RU"/>
        </w:rPr>
      </w:pPr>
    </w:p>
    <w:p w14:paraId="5B264E2D" w14:textId="77777777" w:rsidR="00B7079D" w:rsidRDefault="00B7079D" w:rsidP="00B7079D">
      <w:pPr>
        <w:spacing w:after="240"/>
        <w:jc w:val="center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  <w:lang w:val="tg-Cyrl-TJ"/>
        </w:rPr>
        <w:t>Справочник «Код валюты по операции»</w:t>
      </w:r>
    </w:p>
    <w:p w14:paraId="6791FB86" w14:textId="77777777" w:rsidR="00B7079D" w:rsidRDefault="00B7079D" w:rsidP="00B7079D">
      <w:pPr>
        <w:pStyle w:val="aff4"/>
        <w:ind w:firstLine="708"/>
        <w:jc w:val="both"/>
        <w:rPr>
          <w:rStyle w:val="tlid-translation"/>
        </w:rPr>
      </w:pPr>
      <w:r>
        <w:rPr>
          <w:rStyle w:val="tlid-translation"/>
          <w:rFonts w:ascii="Times New Roman" w:hAnsi="Times New Roman"/>
          <w:sz w:val="24"/>
          <w:szCs w:val="24"/>
          <w:lang w:val="tg-Cyrl-TJ"/>
        </w:rPr>
        <w:t xml:space="preserve">Коды валют представлены на основе международного стандарта ИСО 4217-94 «Коды для представления валют и фондов», разработанные Международной организацией по стандартизации. </w:t>
      </w:r>
    </w:p>
    <w:p w14:paraId="666B2216" w14:textId="77777777" w:rsidR="00B7079D" w:rsidRDefault="00B7079D" w:rsidP="00B7079D">
      <w:pPr>
        <w:pStyle w:val="aff4"/>
        <w:ind w:firstLine="708"/>
        <w:jc w:val="both"/>
        <w:rPr>
          <w:lang w:val="tt-RU"/>
        </w:rPr>
      </w:pPr>
      <w:r>
        <w:rPr>
          <w:rStyle w:val="tlid-translation"/>
          <w:rFonts w:ascii="Times New Roman" w:hAnsi="Times New Roman"/>
          <w:sz w:val="24"/>
          <w:szCs w:val="24"/>
          <w:lang w:val="tg-Cyrl-TJ"/>
        </w:rPr>
        <w:t>Объектом классификации кодов являются национальные валюты, денежная единица стран мира и территорий, суверенные государства или другие территории, имеющие политические, экономические, географические и исторические особенности.</w:t>
      </w:r>
    </w:p>
    <w:p w14:paraId="3707A11A" w14:textId="77777777" w:rsidR="00B7079D" w:rsidRDefault="00B7079D" w:rsidP="00B7079D">
      <w:pPr>
        <w:pStyle w:val="aff4"/>
        <w:tabs>
          <w:tab w:val="left" w:pos="4111"/>
        </w:tabs>
        <w:rPr>
          <w:rFonts w:ascii="Times New Roman" w:hAnsi="Times New Roman"/>
          <w:sz w:val="24"/>
          <w:szCs w:val="24"/>
          <w:lang w:val="tt-RU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36"/>
        <w:gridCol w:w="3448"/>
        <w:gridCol w:w="1559"/>
        <w:gridCol w:w="3975"/>
      </w:tblGrid>
      <w:tr w:rsidR="00B7079D" w14:paraId="5A4FC3A8" w14:textId="77777777" w:rsidTr="00B7079D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C26A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2D39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Наименование валюты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B3CC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Код валюты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7E66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Страны, где используется валюта</w:t>
            </w:r>
          </w:p>
        </w:tc>
      </w:tr>
      <w:tr w:rsidR="00B7079D" w14:paraId="40D5F5A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8C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0E7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Дирхам (ОАЭ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436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AED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7B2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Объединенные Арабские Эмираты (ОАЭ)</w:t>
            </w:r>
          </w:p>
        </w:tc>
      </w:tr>
      <w:tr w:rsidR="00B7079D" w14:paraId="0E4D2C21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5AD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88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Афгани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430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AFN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4B4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Афганистан</w:t>
            </w:r>
          </w:p>
        </w:tc>
      </w:tr>
      <w:tr w:rsidR="00B7079D" w14:paraId="1F6E73C4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A41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BF6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A87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ALL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520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Албания</w:t>
            </w:r>
          </w:p>
        </w:tc>
      </w:tr>
      <w:tr w:rsidR="00B7079D" w14:paraId="39CFC89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F9E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C24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Армянский драм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C97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AMD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233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Армения</w:t>
            </w:r>
          </w:p>
        </w:tc>
      </w:tr>
      <w:tr w:rsidR="00B7079D" w14:paraId="387552C4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649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07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Нидерландский антильский гульден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D01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68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Кюрасао, Сен-Мартен (нидерландская часть)</w:t>
            </w:r>
          </w:p>
        </w:tc>
      </w:tr>
      <w:tr w:rsidR="00B7079D" w14:paraId="0B54406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0E5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9B2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Ангольская кванза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850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AOA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316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Ангола</w:t>
            </w:r>
          </w:p>
        </w:tc>
      </w:tr>
      <w:tr w:rsidR="00B7079D" w14:paraId="06925B8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5F7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82C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Аргентинское песо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3CB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ARS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A8D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Аргентина</w:t>
            </w:r>
          </w:p>
        </w:tc>
      </w:tr>
      <w:tr w:rsidR="00B7079D" w14:paraId="700E98C6" w14:textId="77777777" w:rsidTr="00B7079D">
        <w:trPr>
          <w:trHeight w:val="1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133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9B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Австралийский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BA1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AUD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6A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Австралия, Кирибати, Кокосовые (Килинг) острова, Науру, остров Норфолк, остров Святой Елены, остров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Херд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острова Макдональд, Тувалу</w:t>
            </w:r>
          </w:p>
        </w:tc>
      </w:tr>
      <w:tr w:rsidR="00B7079D" w14:paraId="6BE87A3F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86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96A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Арубанский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гульден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596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AWG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FBC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Аруба</w:t>
            </w:r>
          </w:p>
        </w:tc>
      </w:tr>
      <w:tr w:rsidR="00B7079D" w14:paraId="2EC42DA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03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E00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Азербайджанский манат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DCF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AZN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853D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Азербайджан</w:t>
            </w:r>
          </w:p>
        </w:tc>
      </w:tr>
      <w:tr w:rsidR="00B7079D" w14:paraId="1FDEF8E4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5E3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998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Барбадосский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D4A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BBD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6AED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Барбадос</w:t>
            </w:r>
          </w:p>
        </w:tc>
      </w:tr>
      <w:tr w:rsidR="00B7079D" w14:paraId="502CD46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17C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0C63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Бангладешская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6B3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BDT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5C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Бангладеш</w:t>
            </w:r>
          </w:p>
        </w:tc>
      </w:tr>
      <w:tr w:rsidR="00B7079D" w14:paraId="4AE5342D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F64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64C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Болгарский 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B4A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BGN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927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Болгария</w:t>
            </w:r>
          </w:p>
        </w:tc>
      </w:tr>
      <w:tr w:rsidR="00B7079D" w14:paraId="3CD198B0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84E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801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Бахрейнский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79E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BHD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800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Бахрейн</w:t>
            </w:r>
          </w:p>
        </w:tc>
      </w:tr>
      <w:tr w:rsidR="00B7079D" w14:paraId="4F131F56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7E9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AD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Бурундийский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франк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886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BIF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7F2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Бурунди</w:t>
            </w:r>
          </w:p>
        </w:tc>
      </w:tr>
      <w:tr w:rsidR="00B7079D" w14:paraId="3BD7E30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FF1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98F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Бермудский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BDC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BMD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916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Бермудские острова</w:t>
            </w:r>
          </w:p>
        </w:tc>
      </w:tr>
      <w:tr w:rsidR="00B7079D" w14:paraId="79B674BF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0EA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584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Брунейский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E22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DE4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Бруней </w:t>
            </w:r>
          </w:p>
        </w:tc>
      </w:tr>
      <w:tr w:rsidR="00B7079D" w14:paraId="4FDEAA1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BD5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B44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Боливиано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448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BOB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04D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Боливия</w:t>
            </w:r>
          </w:p>
        </w:tc>
      </w:tr>
      <w:tr w:rsidR="00B7079D" w14:paraId="25C7B26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0E5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594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Бразильский реал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6FE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BRL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32F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Бразилия</w:t>
            </w:r>
          </w:p>
        </w:tc>
      </w:tr>
      <w:tr w:rsidR="00B7079D" w14:paraId="74737BB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16D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5F3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Багамский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BFD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BSD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3C1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Багамские острова</w:t>
            </w:r>
          </w:p>
        </w:tc>
      </w:tr>
      <w:tr w:rsidR="00B7079D" w14:paraId="1A72863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15F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AA6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Бутанский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нгултрум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6F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BTN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4D2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Бутан</w:t>
            </w:r>
          </w:p>
        </w:tc>
      </w:tr>
      <w:tr w:rsidR="00B7079D" w14:paraId="70536ACB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DCE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332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Ботсванская пула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4F1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BWP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A72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Ботсвана</w:t>
            </w:r>
          </w:p>
        </w:tc>
      </w:tr>
      <w:tr w:rsidR="00B7079D" w14:paraId="5C4B3F0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CF9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297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Белорусский рубль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01B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BYN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B0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Белоруссия</w:t>
            </w:r>
          </w:p>
        </w:tc>
      </w:tr>
      <w:tr w:rsidR="00B7079D" w14:paraId="14EF1B6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889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3C3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Белизский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9DC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BZD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3FF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Белиз</w:t>
            </w:r>
          </w:p>
        </w:tc>
      </w:tr>
      <w:tr w:rsidR="00B7079D" w14:paraId="4D3036D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55F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CF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Канадский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43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71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Канада</w:t>
            </w:r>
          </w:p>
        </w:tc>
      </w:tr>
      <w:tr w:rsidR="00B7079D" w14:paraId="278A831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119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201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Конголезинский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536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CDF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F38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Демократическая Республика Конго</w:t>
            </w:r>
          </w:p>
        </w:tc>
      </w:tr>
      <w:tr w:rsidR="00B7079D" w14:paraId="5273AD4D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1B2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02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Швейцарский франк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711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CHF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3E3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Швейцария </w:t>
            </w:r>
          </w:p>
        </w:tc>
      </w:tr>
      <w:tr w:rsidR="00B7079D" w14:paraId="1BB156BF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321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BBB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Чилийское песо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B5D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CLP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EA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Чили</w:t>
            </w:r>
          </w:p>
        </w:tc>
      </w:tr>
      <w:tr w:rsidR="00B7079D" w14:paraId="05AC01F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A1F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A27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Китайский юань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C29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E5F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Китай</w:t>
            </w:r>
          </w:p>
        </w:tc>
      </w:tr>
      <w:tr w:rsidR="00B7079D" w14:paraId="75199941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DE8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29B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Колумбийское песо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5C4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EC1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Колумбия</w:t>
            </w:r>
          </w:p>
        </w:tc>
      </w:tr>
      <w:tr w:rsidR="00B7079D" w14:paraId="6916CFA0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3D8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926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Костариканский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46F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CRC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71D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Коста-Рика</w:t>
            </w:r>
          </w:p>
        </w:tc>
      </w:tr>
      <w:tr w:rsidR="00B7079D" w14:paraId="3DF8986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0AA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DD1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Кубинское песо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A47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CUP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B05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Куба</w:t>
            </w:r>
          </w:p>
        </w:tc>
      </w:tr>
      <w:tr w:rsidR="00B7079D" w14:paraId="66BB869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9A1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2DEF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Эскудо Кабо - Верде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11E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9D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Кабо-Верде</w:t>
            </w:r>
          </w:p>
        </w:tc>
      </w:tr>
      <w:tr w:rsidR="00B7079D" w14:paraId="20FF47B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A47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A9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Чешская крона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99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CZK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213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Чешская Республика</w:t>
            </w:r>
          </w:p>
        </w:tc>
      </w:tr>
      <w:tr w:rsidR="00B7079D" w14:paraId="6527005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0FE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D10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Франк Джибути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38B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DJF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334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Джибути</w:t>
            </w:r>
          </w:p>
        </w:tc>
      </w:tr>
      <w:tr w:rsidR="00B7079D" w14:paraId="607B000D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40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F60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Датская крона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DAF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DKK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F15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Дания, Гренландия, Фарерские острова</w:t>
            </w:r>
          </w:p>
        </w:tc>
      </w:tr>
      <w:tr w:rsidR="00B7079D" w14:paraId="7E82BEE1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D91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8C6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Доминиканское песо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8DA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DOP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0C4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Доминиканская Республика</w:t>
            </w:r>
          </w:p>
        </w:tc>
      </w:tr>
      <w:tr w:rsidR="00B7079D" w14:paraId="1D65D47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BBB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5C2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Алжирский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35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DZD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1CF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Алжир</w:t>
            </w:r>
          </w:p>
        </w:tc>
      </w:tr>
      <w:tr w:rsidR="00B7079D" w14:paraId="3A85AAA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199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A4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Египетский фунт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4A6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EGP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605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Арабская Республика Египет</w:t>
            </w:r>
          </w:p>
        </w:tc>
      </w:tr>
      <w:tr w:rsidR="00B7079D" w14:paraId="73FD270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48E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419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Эритрейская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накфа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69B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ERN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45A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Эритрея</w:t>
            </w:r>
          </w:p>
        </w:tc>
      </w:tr>
      <w:tr w:rsidR="00B7079D" w14:paraId="26E606B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878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9C4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Эфиопский быр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5D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ETB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177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Эфиопия</w:t>
            </w:r>
          </w:p>
        </w:tc>
      </w:tr>
      <w:tr w:rsidR="00B7079D" w14:paraId="7FFABCE0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CC0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21E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Доллар Фиджи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64D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FJD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9C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Фиджи</w:t>
            </w:r>
          </w:p>
        </w:tc>
      </w:tr>
      <w:tr w:rsidR="00B7079D" w14:paraId="2135DCF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DD0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295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Фунт Фолклендских островов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E4D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FKP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FE1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Мальвинские острова</w:t>
            </w:r>
          </w:p>
        </w:tc>
      </w:tr>
      <w:tr w:rsidR="00B7079D" w14:paraId="21EFCE9E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F2A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AA9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Фунт стерлинг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4C1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GBP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B5E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B7079D" w14:paraId="6A48AD7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398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9C8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Грузинский лари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CE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GEL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451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Грузия</w:t>
            </w:r>
          </w:p>
        </w:tc>
      </w:tr>
      <w:tr w:rsidR="00B7079D" w14:paraId="7EB0E0E6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681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A98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Ганский седи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721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GHS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BDB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Гана</w:t>
            </w:r>
          </w:p>
        </w:tc>
      </w:tr>
      <w:tr w:rsidR="00B7079D" w14:paraId="2939D2D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E13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2EE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Гибралтарский фунт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2C4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GIP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5D4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Гибралтар</w:t>
            </w:r>
          </w:p>
        </w:tc>
      </w:tr>
      <w:tr w:rsidR="00B7079D" w14:paraId="2E5AAB0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D10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FA7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Даласи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EAF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GMD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C44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Гамбия</w:t>
            </w:r>
          </w:p>
        </w:tc>
      </w:tr>
      <w:tr w:rsidR="00B7079D" w14:paraId="3CB454E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4AC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D44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Гвинейский франк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2D1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GNF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DA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Гвинея</w:t>
            </w:r>
          </w:p>
        </w:tc>
      </w:tr>
      <w:tr w:rsidR="00B7079D" w14:paraId="684CB7A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23B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2E3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Кетсаль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E9F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925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Гватемала</w:t>
            </w:r>
          </w:p>
        </w:tc>
      </w:tr>
      <w:tr w:rsidR="00B7079D" w14:paraId="319FD8B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1CF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27E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Гайянский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D3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GYD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FBD4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Гайана</w:t>
            </w:r>
          </w:p>
        </w:tc>
      </w:tr>
      <w:tr w:rsidR="00B7079D" w14:paraId="31404230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E97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6F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Гонконгский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64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HKD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77F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Гонконг</w:t>
            </w:r>
          </w:p>
        </w:tc>
      </w:tr>
      <w:tr w:rsidR="00B7079D" w14:paraId="62B3048D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E90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973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Лемпира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2BD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HNL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B18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Гондурас</w:t>
            </w:r>
          </w:p>
        </w:tc>
      </w:tr>
      <w:tr w:rsidR="00B7079D" w14:paraId="2137F11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740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41F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Хорватская куна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D3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HRK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4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Хорватия</w:t>
            </w:r>
          </w:p>
        </w:tc>
      </w:tr>
      <w:tr w:rsidR="00B7079D" w14:paraId="35A130C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C6A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6B0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Гурд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B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HTG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C0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Гаити</w:t>
            </w:r>
          </w:p>
        </w:tc>
      </w:tr>
      <w:tr w:rsidR="00B7079D" w14:paraId="2099ED9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4B0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5EF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Венгерский форинт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48B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HUF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F25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Венгрия</w:t>
            </w:r>
          </w:p>
        </w:tc>
      </w:tr>
      <w:tr w:rsidR="00B7079D" w14:paraId="6778FE6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89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787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Индонезийская рупия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B5D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IDR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D01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Индонезия</w:t>
            </w:r>
          </w:p>
        </w:tc>
      </w:tr>
      <w:tr w:rsidR="00B7079D" w14:paraId="6477EC3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BAA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8FDC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израильский шекель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06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ILS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FD4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Израиль</w:t>
            </w:r>
          </w:p>
        </w:tc>
      </w:tr>
      <w:tr w:rsidR="00B7079D" w14:paraId="339CEF2B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5FE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3F2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Индийская рупия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664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INR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49E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Индия, Бутан</w:t>
            </w:r>
          </w:p>
        </w:tc>
      </w:tr>
      <w:tr w:rsidR="00B7079D" w14:paraId="2CDED2F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017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F89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Иракский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1D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IQD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C59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Ирак</w:t>
            </w:r>
          </w:p>
        </w:tc>
      </w:tr>
      <w:tr w:rsidR="00B7079D" w14:paraId="4308A89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7F3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66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Иранский риал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C9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IRR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9EB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Исламская Республика Иран</w:t>
            </w:r>
          </w:p>
        </w:tc>
      </w:tr>
      <w:tr w:rsidR="00B7079D" w14:paraId="4112DB4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97B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BA3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Исландская крона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CA6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ISK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16B4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Исландия</w:t>
            </w:r>
          </w:p>
        </w:tc>
      </w:tr>
      <w:tr w:rsidR="00B7079D" w14:paraId="0410021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C4C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D08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Ямайский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64E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JMD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985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Ямайка</w:t>
            </w:r>
          </w:p>
        </w:tc>
      </w:tr>
      <w:tr w:rsidR="00B7079D" w14:paraId="336B87A4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FBB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0FF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Иорданский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6B9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JOD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DE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Иордания</w:t>
            </w:r>
          </w:p>
        </w:tc>
      </w:tr>
      <w:tr w:rsidR="00B7079D" w14:paraId="2CFA782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72D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BC1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7BF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JPY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FEA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Япония</w:t>
            </w:r>
          </w:p>
        </w:tc>
      </w:tr>
      <w:tr w:rsidR="00B7079D" w14:paraId="053E932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943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7A2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Киргизский 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A7B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1B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Киргизия</w:t>
            </w:r>
          </w:p>
        </w:tc>
      </w:tr>
      <w:tr w:rsidR="00B7079D" w14:paraId="3B39EE4F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5D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EBB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Камбоджийский риель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261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KHR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4E2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Камбоджа</w:t>
            </w:r>
          </w:p>
        </w:tc>
      </w:tr>
      <w:tr w:rsidR="00B7079D" w14:paraId="425211D1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12C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6FF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Коморский франк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7E1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KMF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16D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Коморские острова</w:t>
            </w:r>
          </w:p>
        </w:tc>
      </w:tr>
      <w:tr w:rsidR="00B7079D" w14:paraId="6182F8B4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655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132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корейская вона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706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KPW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B97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Корейская Народно-Демократическая Республика</w:t>
            </w:r>
          </w:p>
        </w:tc>
      </w:tr>
      <w:tr w:rsidR="00B7079D" w14:paraId="2D68A624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FAB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0D5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Южнокорейская вона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6CA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KPW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A59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Республика Корея</w:t>
            </w:r>
          </w:p>
        </w:tc>
      </w:tr>
      <w:tr w:rsidR="00B7079D" w14:paraId="12AE3BE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787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285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Кувейтский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C43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KWD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0CD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Кувейт</w:t>
            </w:r>
          </w:p>
        </w:tc>
      </w:tr>
      <w:tr w:rsidR="00B7079D" w14:paraId="033AE08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84F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3AE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Доллар Каймановых островов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29E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KYD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74C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Каймановые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острова</w:t>
            </w:r>
          </w:p>
        </w:tc>
      </w:tr>
      <w:tr w:rsidR="00B7079D" w14:paraId="44E7642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FDB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A7A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Тенге (казахский)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8FA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KZT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429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Казахстан</w:t>
            </w:r>
          </w:p>
        </w:tc>
      </w:tr>
      <w:tr w:rsidR="00B7079D" w14:paraId="2409F379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5EE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2CC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564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LAK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457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Лаосская Народно-Демократическая Республика</w:t>
            </w:r>
          </w:p>
        </w:tc>
      </w:tr>
      <w:tr w:rsidR="00B7079D" w14:paraId="03B9073B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2B7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60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Ливанский фунт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F70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LBP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7AA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Ливан</w:t>
            </w:r>
          </w:p>
        </w:tc>
      </w:tr>
      <w:tr w:rsidR="00B7079D" w14:paraId="3A34AD6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27E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3E4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Шри - Ланкийская рупия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0BB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LKR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A18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Шри-Ланка</w:t>
            </w:r>
          </w:p>
        </w:tc>
      </w:tr>
      <w:tr w:rsidR="00B7079D" w14:paraId="4F64F134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736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239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Либерийский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44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LRD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C27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Либерия</w:t>
            </w:r>
          </w:p>
        </w:tc>
      </w:tr>
      <w:tr w:rsidR="00B7079D" w14:paraId="4A6F45C6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2FC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E7F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Лоти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E68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LSL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6F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Лесото</w:t>
            </w:r>
          </w:p>
        </w:tc>
      </w:tr>
      <w:tr w:rsidR="00B7079D" w14:paraId="4121E0A0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878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4F7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Литовский лит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66C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LTL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7C4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Литва</w:t>
            </w:r>
          </w:p>
        </w:tc>
      </w:tr>
      <w:tr w:rsidR="00B7079D" w14:paraId="505CC65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276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722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Ливийский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372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LVD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55D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Ливийская Арабская Джамахирия</w:t>
            </w:r>
          </w:p>
        </w:tc>
      </w:tr>
      <w:tr w:rsidR="00B7079D" w14:paraId="37182C6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C6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B16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Латвийский 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2E9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LVL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0CB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Латвия</w:t>
            </w:r>
          </w:p>
        </w:tc>
      </w:tr>
      <w:tr w:rsidR="00B7079D" w14:paraId="17611F7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A71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DDC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Марокканский дирхам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DCE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4EB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Маракаш</w:t>
            </w:r>
            <w:proofErr w:type="spellEnd"/>
          </w:p>
        </w:tc>
      </w:tr>
      <w:tr w:rsidR="00B7079D" w14:paraId="2063522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DEF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954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Молдавский 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D14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MDL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A71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Республика Молдова</w:t>
            </w:r>
          </w:p>
        </w:tc>
      </w:tr>
      <w:tr w:rsidR="00B7079D" w14:paraId="1170CEB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DD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0B46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Малагасийский франк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5B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MGA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8E7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Мадагаскар</w:t>
            </w:r>
          </w:p>
        </w:tc>
      </w:tr>
      <w:tr w:rsidR="00B7079D" w14:paraId="395150E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7A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F6A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Монгольский тугрик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59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DF7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Монголия</w:t>
            </w:r>
          </w:p>
        </w:tc>
      </w:tr>
      <w:tr w:rsidR="00B7079D" w14:paraId="38E60E04" w14:textId="77777777" w:rsidTr="00B7079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F5F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2AD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Мексиканское песо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6EF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MXN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C7C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Мексика</w:t>
            </w:r>
          </w:p>
        </w:tc>
      </w:tr>
      <w:tr w:rsidR="00B7079D" w14:paraId="56FCE325" w14:textId="77777777" w:rsidTr="00B7079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83A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3D9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Малайзийский ринггит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B20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MYR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2B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3" w:name="RANGE!D92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Малайзия</w:t>
            </w:r>
            <w:bookmarkEnd w:id="3"/>
          </w:p>
        </w:tc>
      </w:tr>
      <w:tr w:rsidR="00B7079D" w14:paraId="4EEDABA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9A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EC5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Нигерийская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2F3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NGN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D1E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Нигерия</w:t>
            </w:r>
          </w:p>
        </w:tc>
      </w:tr>
      <w:tr w:rsidR="00B7079D" w14:paraId="0CDFF21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DC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2FC4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Филиппинское песо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233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PHP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7A2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Филиппины</w:t>
            </w:r>
          </w:p>
        </w:tc>
      </w:tr>
      <w:tr w:rsidR="00B7079D" w14:paraId="6F94AC3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915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509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Гуарани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FF2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PYG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5124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Парагвай</w:t>
            </w:r>
          </w:p>
        </w:tc>
      </w:tr>
      <w:tr w:rsidR="00B7079D" w14:paraId="052B5DA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A78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AAF1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Сербский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FB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RSD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7C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Сербия</w:t>
            </w:r>
          </w:p>
        </w:tc>
      </w:tr>
      <w:tr w:rsidR="00B7079D" w14:paraId="6CE4291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517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4FF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Сомалийский шиллинг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FCD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SOS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81B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Сомали</w:t>
            </w:r>
          </w:p>
        </w:tc>
      </w:tr>
      <w:tr w:rsidR="00B7079D" w14:paraId="71050B0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4E9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103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 Тайский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A0A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THB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5E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Таиланд</w:t>
            </w:r>
          </w:p>
        </w:tc>
      </w:tr>
      <w:tr w:rsidR="00B7079D" w14:paraId="4120B92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B6E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828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Угандийский шиллинг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6C7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UGX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72B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Уганда</w:t>
            </w:r>
          </w:p>
        </w:tc>
      </w:tr>
      <w:tr w:rsidR="00B7079D" w14:paraId="12F4349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161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F1F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Самоанская тала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304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WST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95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Самоа</w:t>
            </w:r>
          </w:p>
        </w:tc>
      </w:tr>
      <w:tr w:rsidR="00B7079D" w14:paraId="31CE7336" w14:textId="77777777" w:rsidTr="00B7079D">
        <w:trPr>
          <w:trHeight w:val="10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2B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88D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Франк КФА 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80F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XAF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185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Габон, Камерун, Конго, Центральноафриканская Республика Чад, Экваториальная Гвинея</w:t>
            </w:r>
          </w:p>
        </w:tc>
      </w:tr>
      <w:tr w:rsidR="00B7079D" w14:paraId="7C04EB85" w14:textId="77777777" w:rsidTr="00B7079D">
        <w:trPr>
          <w:trHeight w:val="10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9BA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63D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Восточно-карибский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EBB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XCD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F00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Ангилья, Антигуа и Барбуда, Гренада, Доминика, Монтсеррат, Сент-Винсент и Гренадины, Сент-Китс и Невис, Сент-Люсия</w:t>
            </w:r>
          </w:p>
        </w:tc>
      </w:tr>
      <w:tr w:rsidR="00B7079D" w14:paraId="4538C7A7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493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E08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СДР ( специальные права заимствования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C74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XDR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9F6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Международный валютный фонд (МВФ)</w:t>
            </w:r>
          </w:p>
        </w:tc>
      </w:tr>
      <w:tr w:rsidR="00B7079D" w14:paraId="01276B1E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2E3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73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Фрэнк и КФА ВСЕАО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940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XOF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EC7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Бенин, Буркина-Фасо, Гвинея-Бисау, Кот-д' Ивуар, Мали, Нигер, Сенегал, Того</w:t>
            </w:r>
          </w:p>
        </w:tc>
      </w:tr>
      <w:tr w:rsidR="00B7079D" w14:paraId="4A2CCD8A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1CF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ED8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Франк КФП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39C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XPF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E1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Новая Каледония, Полинезия и Франция, Уоллис и Футуна</w:t>
            </w:r>
          </w:p>
        </w:tc>
      </w:tr>
      <w:tr w:rsidR="00B7079D" w14:paraId="64F81E6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FC6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D86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Южноафриканский рэнд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D13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ZAR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171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Лесото, Намибия, Южная Африка</w:t>
            </w:r>
          </w:p>
        </w:tc>
      </w:tr>
      <w:tr w:rsidR="00B7079D" w14:paraId="0C320C2F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4D3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94E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Конвертируемая марка Боснии и Герцеговины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D5F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090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Босния и Герцеговина</w:t>
            </w:r>
          </w:p>
        </w:tc>
      </w:tr>
      <w:tr w:rsidR="00B7079D" w14:paraId="1813525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2FF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FE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Боливар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Фуэрте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CB5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825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Венесуэла, Боливарианская Республика</w:t>
            </w:r>
          </w:p>
        </w:tc>
      </w:tr>
      <w:tr w:rsidR="00B7079D" w14:paraId="502E7391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D4C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DC3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Тонганская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паанга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0DF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294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Тонг о</w:t>
            </w:r>
          </w:p>
        </w:tc>
      </w:tr>
      <w:tr w:rsidR="00B7079D" w14:paraId="3F1F4DE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554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135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869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245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Вануату</w:t>
            </w:r>
          </w:p>
        </w:tc>
      </w:tr>
      <w:tr w:rsidR="00B7079D" w14:paraId="0FD532F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CE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351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Йеменский риал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14B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58C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Йемен</w:t>
            </w:r>
          </w:p>
        </w:tc>
      </w:tr>
      <w:tr w:rsidR="00B7079D" w14:paraId="69F2D05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478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E92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Украинская гривна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22B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853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Украина</w:t>
            </w:r>
          </w:p>
        </w:tc>
      </w:tr>
      <w:tr w:rsidR="00B7079D" w14:paraId="608A681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9F3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988A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4FE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081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Вьетнам</w:t>
            </w:r>
          </w:p>
        </w:tc>
      </w:tr>
      <w:tr w:rsidR="00B7079D" w14:paraId="64721D7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3A3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185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Доллар Зимбабве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6D1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0C3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Зимбабве</w:t>
            </w:r>
          </w:p>
        </w:tc>
      </w:tr>
      <w:tr w:rsidR="00B7079D" w14:paraId="7E8E1A9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EC2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FF3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D9C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068C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Польша</w:t>
            </w:r>
          </w:p>
        </w:tc>
      </w:tr>
      <w:tr w:rsidR="00B7079D" w14:paraId="617B068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559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855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Квача (замбийская)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C56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ZMK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F0F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Замбия</w:t>
            </w:r>
          </w:p>
        </w:tc>
      </w:tr>
      <w:tr w:rsidR="00B7079D" w14:paraId="4FF4376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DF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812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A13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B81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Сан-Томе и Принсипи</w:t>
            </w:r>
          </w:p>
        </w:tc>
      </w:tr>
      <w:tr w:rsidR="00B7079D" w14:paraId="07954EF2" w14:textId="77777777" w:rsidTr="00B7079D">
        <w:trPr>
          <w:trHeight w:val="3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FC8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BA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доллар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FD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доллар США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37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Американское Самоа, Британская территория в Индийском океане,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Бонайре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Синт-Эстатиус и Саба, Виргинские острова (Британские), Виргинские острова (США), Гаити, Гуам, Малые отдаленные острова Тихого океана США, Маршалловы Острова, Микронезия, Федеративные Штаты, острова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Тёркс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Кайкос, Палау, Панама, Пуэрто-Рико, Северные Марианские острова, Соединенные Штаты, Тимор -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Лешти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, Эквадор, Сальвадор</w:t>
            </w:r>
          </w:p>
        </w:tc>
      </w:tr>
      <w:tr w:rsidR="00B7079D" w14:paraId="3367EE16" w14:textId="77777777" w:rsidTr="00B7079D">
        <w:trPr>
          <w:trHeight w:val="3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90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0E8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Евро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26B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EUR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B2C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Австрия, Андорра, Бельгия, Гваделупа, Германия. Греция. Ирландия, Исландия, Испания, Италия, Кипр, Люксембург, Майотта, Мальта, Мартиника, Монако. Нидерланды, Ватикан, Португалия. Реюньон, Сан-Марино. Сен-Бартелеми, Сен-Мартен, Сен-Пьер и Микелон, Словакия, Словения, Финляндия, Франция, Французская Гвиана, Южные регионы Франции, Черногория, Эстония</w:t>
            </w:r>
          </w:p>
        </w:tc>
      </w:tr>
      <w:tr w:rsidR="00B7079D" w14:paraId="152167F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1D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01B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Катарский риал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3F5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BF0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Катар</w:t>
            </w:r>
          </w:p>
        </w:tc>
      </w:tr>
      <w:tr w:rsidR="00B7079D" w14:paraId="24AD89D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F79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AC9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Кенийский шиллинг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921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01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Кения</w:t>
            </w:r>
          </w:p>
        </w:tc>
      </w:tr>
      <w:tr w:rsidR="00B7079D" w14:paraId="099201C4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E1B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072F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Квача (малавийская)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5A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MWK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D03F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Малави</w:t>
            </w:r>
          </w:p>
        </w:tc>
      </w:tr>
      <w:tr w:rsidR="00B7079D" w14:paraId="128E357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7FD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1BF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Мальдивская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руфия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0AE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MVR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05C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Мальдивы</w:t>
            </w:r>
          </w:p>
        </w:tc>
      </w:tr>
      <w:tr w:rsidR="00B7079D" w14:paraId="464B1D3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94E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719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Метикал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F02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MZN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950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Мозамбик</w:t>
            </w:r>
          </w:p>
        </w:tc>
      </w:tr>
      <w:tr w:rsidR="00B7079D" w14:paraId="5D1DDBE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ACB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B756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A05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3FF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Македония Северная</w:t>
            </w:r>
          </w:p>
        </w:tc>
      </w:tr>
      <w:tr w:rsidR="00B7079D" w14:paraId="7A55CDC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7D6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1F3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Мьянманский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кьят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E39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9B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Мьянма</w:t>
            </w:r>
          </w:p>
        </w:tc>
      </w:tr>
      <w:tr w:rsidR="00B7079D" w14:paraId="6A90A14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7EF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7E01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Маврикийская рупия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813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FC2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Маврикий</w:t>
            </w:r>
          </w:p>
        </w:tc>
      </w:tr>
      <w:tr w:rsidR="00B7079D" w14:paraId="4BAF0EE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590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D30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Доллар Намибии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EA8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B98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Намибия</w:t>
            </w:r>
          </w:p>
        </w:tc>
      </w:tr>
      <w:tr w:rsidR="00B7079D" w14:paraId="3021A3DD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A8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E15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кордоба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AD7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76C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Никарагуа</w:t>
            </w:r>
          </w:p>
        </w:tc>
      </w:tr>
      <w:tr w:rsidR="00B7079D" w14:paraId="3AA05611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25D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405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Новозеландский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E29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NZD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4E15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Ниуэ, Новая Зеландия, Острова Кука,  Питкэрн, Токелау</w:t>
            </w:r>
          </w:p>
        </w:tc>
      </w:tr>
      <w:tr w:rsidR="00B7079D" w14:paraId="35514C5A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AD3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8F3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Норвежская крона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289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189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Норвегия, Остров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Буве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Больница Ян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Майен</w:t>
            </w:r>
            <w:proofErr w:type="spellEnd"/>
          </w:p>
        </w:tc>
      </w:tr>
      <w:tr w:rsidR="00B7079D" w14:paraId="5A64E8F9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E23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9FA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Оманский риал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F34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B42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Оман</w:t>
            </w:r>
          </w:p>
        </w:tc>
      </w:tr>
      <w:tr w:rsidR="00B7079D" w14:paraId="4863D11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A1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B62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Бальбоа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EFC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779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Панама</w:t>
            </w:r>
          </w:p>
        </w:tc>
      </w:tr>
      <w:tr w:rsidR="00B7079D" w14:paraId="2E437F3F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29E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9F3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FD7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803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Папуа- Новая Гвинея</w:t>
            </w:r>
          </w:p>
        </w:tc>
      </w:tr>
      <w:tr w:rsidR="00B7079D" w14:paraId="6244104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F6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2C6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Пакистанская рупия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687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C9DD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Пакистан</w:t>
            </w:r>
          </w:p>
        </w:tc>
      </w:tr>
      <w:tr w:rsidR="00B7079D" w14:paraId="5CD76AEB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654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AEE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Турецкая лира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CB0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849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Турция</w:t>
            </w:r>
          </w:p>
        </w:tc>
      </w:tr>
      <w:tr w:rsidR="00B7079D" w14:paraId="31150B2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94B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ECDB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Франк Руанды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461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RWF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8FB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Руанда</w:t>
            </w:r>
          </w:p>
        </w:tc>
      </w:tr>
      <w:tr w:rsidR="00B7079D" w14:paraId="75C53F8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202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4B9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6D4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DD57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Румыния</w:t>
            </w:r>
          </w:p>
        </w:tc>
      </w:tr>
      <w:tr w:rsidR="00B7079D" w14:paraId="7A2EC7F6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E21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6169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рубль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ED6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6C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Россия</w:t>
            </w:r>
          </w:p>
        </w:tc>
      </w:tr>
      <w:tr w:rsidR="00B7079D" w14:paraId="172A972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1E0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ED1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соль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9EB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D8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Перу</w:t>
            </w:r>
          </w:p>
        </w:tc>
      </w:tr>
      <w:tr w:rsidR="00B7079D" w14:paraId="2D9AAD74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E14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25E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Саудовский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риял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147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0C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Саудовская Аравия</w:t>
            </w:r>
          </w:p>
        </w:tc>
      </w:tr>
      <w:tr w:rsidR="00B7079D" w14:paraId="443CFCFC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FD9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DB36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Доллар Соломоновых островов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471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FD3E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Соломоновы острова</w:t>
            </w:r>
          </w:p>
        </w:tc>
      </w:tr>
      <w:tr w:rsidR="00B7079D" w14:paraId="5271CE0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38B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D22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Сальвадорский колон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EE4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SVC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7BF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Сальвадор​</w:t>
            </w:r>
          </w:p>
        </w:tc>
      </w:tr>
      <w:tr w:rsidR="00B7079D" w14:paraId="4C59264A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DDA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39F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Лилангени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DBB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F844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Свазиленд</w:t>
            </w:r>
          </w:p>
        </w:tc>
      </w:tr>
      <w:tr w:rsidR="00B7079D" w14:paraId="6AB2150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B9B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F98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Сингапурский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2A7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SGD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FA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Сингапур</w:t>
            </w:r>
          </w:p>
        </w:tc>
      </w:tr>
      <w:tr w:rsidR="00B7079D" w14:paraId="508BC92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F8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8ADF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Сирийский фунт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A7B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AA5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Сирийская Арабская Республика</w:t>
            </w:r>
          </w:p>
        </w:tc>
      </w:tr>
      <w:tr w:rsidR="00B7079D" w14:paraId="2824769C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D44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86D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Сейшельская рупия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72B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DDE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Сейшельские острова</w:t>
            </w:r>
          </w:p>
        </w:tc>
      </w:tr>
      <w:tr w:rsidR="00B7079D" w14:paraId="7C9DDD46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0A6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C39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BF4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280A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Сьерра-Леоне</w:t>
            </w:r>
          </w:p>
        </w:tc>
      </w:tr>
      <w:tr w:rsidR="00B7079D" w14:paraId="56928BAB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7D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C02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Таджикский сомони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5F5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TJS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C89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Таджикистан</w:t>
            </w:r>
          </w:p>
        </w:tc>
      </w:tr>
      <w:tr w:rsidR="00B7079D" w14:paraId="52C0F3B7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032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B57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Суринамский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E52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E3F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Суринам</w:t>
            </w:r>
          </w:p>
        </w:tc>
      </w:tr>
      <w:tr w:rsidR="00B7079D" w14:paraId="75349572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A40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B4D4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Патака Макао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612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FBA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Макао</w:t>
            </w:r>
          </w:p>
        </w:tc>
      </w:tr>
      <w:tr w:rsidR="00B7079D" w14:paraId="2218A3C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329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E42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Тайваньский доллар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9EC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1B9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Тайвань (Китай)</w:t>
            </w:r>
          </w:p>
        </w:tc>
      </w:tr>
      <w:tr w:rsidR="00B7079D" w14:paraId="257943F0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E1A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09B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Танзанийский шиллинг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1B2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TZS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7C11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Танзания, Объединенная Республика</w:t>
            </w:r>
          </w:p>
        </w:tc>
      </w:tr>
      <w:tr w:rsidR="00B7079D" w14:paraId="5392B73F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04A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FA34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Туркменский Манат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E8F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ТМТ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9C0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Туркменистан</w:t>
            </w:r>
          </w:p>
        </w:tc>
      </w:tr>
      <w:tr w:rsidR="00B7079D" w14:paraId="64B207B3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CBA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D580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Тунисский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CB4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2840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Тунис</w:t>
            </w:r>
          </w:p>
        </w:tc>
      </w:tr>
      <w:tr w:rsidR="00B7079D" w14:paraId="13936A0E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FD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C39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Мавританская угия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289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F86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Мавритания</w:t>
            </w:r>
          </w:p>
        </w:tc>
      </w:tr>
      <w:tr w:rsidR="00B7079D" w14:paraId="4BDDD63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699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6D4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Доллар Тринидада и Тобаго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DE7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5DC2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Тринидад и Тобаго</w:t>
            </w:r>
          </w:p>
        </w:tc>
      </w:tr>
      <w:tr w:rsidR="00B7079D" w14:paraId="6D70B7A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9D7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0C3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Узбекский сум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6AF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E039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Узбекистан</w:t>
            </w:r>
          </w:p>
        </w:tc>
      </w:tr>
      <w:tr w:rsidR="00B7079D" w14:paraId="04246731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96C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15C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Уругвайское песо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4F3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394F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Уругвай</w:t>
            </w:r>
          </w:p>
        </w:tc>
      </w:tr>
      <w:tr w:rsidR="00B7079D" w14:paraId="34350DB5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6DF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41D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Суданский динар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EBC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3C7B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Судан</w:t>
            </w:r>
          </w:p>
        </w:tc>
      </w:tr>
      <w:tr w:rsidR="00B7079D" w14:paraId="46D9685B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61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F40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Шведская крона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CFE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2B43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Швеция</w:t>
            </w:r>
          </w:p>
        </w:tc>
      </w:tr>
      <w:tr w:rsidR="00B7079D" w14:paraId="49529E16" w14:textId="77777777" w:rsidTr="00B7079D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3BA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6D2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Фунт Святой Елены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92E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BB2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Острова Святой Елены, Вознесения и Тристан-да-Кунья</w:t>
            </w:r>
          </w:p>
        </w:tc>
      </w:tr>
      <w:tr w:rsidR="00B7079D" w14:paraId="589816B8" w14:textId="77777777" w:rsidTr="00B7079D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07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74FB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Непальская рупия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B8B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NPR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CB68" w14:textId="77777777" w:rsidR="00B7079D" w:rsidRDefault="00B7079D">
            <w:pPr>
              <w:spacing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Непал</w:t>
            </w:r>
          </w:p>
        </w:tc>
      </w:tr>
    </w:tbl>
    <w:p w14:paraId="5DAC64B0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399F9798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3A876C06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7847F8CB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7C20830C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06505494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60085FE2" w14:textId="29097A6C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6BAA43D8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3C534C67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jc w:val="both"/>
        <w:rPr>
          <w:rFonts w:ascii="Times New Roman" w:hAnsi="Times New Roman"/>
          <w:sz w:val="24"/>
          <w:szCs w:val="24"/>
          <w:lang w:val="tt-RU"/>
        </w:rPr>
      </w:pPr>
    </w:p>
    <w:p w14:paraId="62A6DA17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4111"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</w:p>
    <w:p w14:paraId="360999EB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4111" w:right="14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 Инструкции № ___</w:t>
      </w:r>
    </w:p>
    <w:p w14:paraId="2962A5FD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по заполнению формы</w:t>
      </w:r>
    </w:p>
    <w:p w14:paraId="488697AD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статистической отчетности 1-ОДН</w:t>
      </w:r>
    </w:p>
    <w:p w14:paraId="6E75AD99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«</w:t>
      </w:r>
      <w:r>
        <w:rPr>
          <w:rFonts w:ascii="Times New Roman" w:hAnsi="Times New Roman"/>
          <w:sz w:val="24"/>
          <w:szCs w:val="24"/>
          <w:lang w:val="tg-Cyrl-TJ"/>
        </w:rPr>
        <w:t xml:space="preserve">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наличности»</w:t>
      </w:r>
    </w:p>
    <w:p w14:paraId="3391BA0C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789B34C0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75439425" w14:textId="77777777" w:rsidR="00B7079D" w:rsidRDefault="00B7079D" w:rsidP="00B7079D">
      <w:pPr>
        <w:spacing w:after="240"/>
        <w:jc w:val="center"/>
        <w:rPr>
          <w:rFonts w:ascii="Times New Roman" w:hAnsi="Times New Roman"/>
          <w:sz w:val="24"/>
          <w:szCs w:val="24"/>
          <w:lang w:val="tg-Cyrl-TJ"/>
        </w:rPr>
      </w:pPr>
      <w:r>
        <w:rPr>
          <w:rFonts w:ascii="Times New Roman" w:hAnsi="Times New Roman"/>
          <w:sz w:val="24"/>
          <w:szCs w:val="24"/>
          <w:lang w:val="tg-Cyrl-TJ"/>
        </w:rPr>
        <w:t>Справочник «Код операции»</w:t>
      </w:r>
    </w:p>
    <w:tbl>
      <w:tblPr>
        <w:tblStyle w:val="aff3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B7079D" w14:paraId="41A5E23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4CF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Список операций с наличными денгами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C35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Код</w:t>
            </w:r>
          </w:p>
        </w:tc>
      </w:tr>
      <w:tr w:rsidR="00B7079D" w14:paraId="73534B7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D46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BE5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</w:t>
            </w:r>
          </w:p>
        </w:tc>
      </w:tr>
      <w:tr w:rsidR="00B7079D" w14:paraId="304E1004" w14:textId="77777777" w:rsidTr="00B7079D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1CB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Поступление наличных денег</w:t>
            </w:r>
          </w:p>
        </w:tc>
      </w:tr>
      <w:tr w:rsidR="00B7079D" w14:paraId="3B807D2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2F2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на депозитные (сберегательные) счета (депозиты)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8B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12A0079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D8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Пополнение счета физических лиц (кроме предпринимателей)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1DA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1501</w:t>
            </w:r>
          </w:p>
        </w:tc>
      </w:tr>
      <w:tr w:rsidR="00B7079D" w14:paraId="7ADAE6F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A10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Пополнение счета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233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1781</w:t>
            </w:r>
          </w:p>
        </w:tc>
      </w:tr>
      <w:tr w:rsidR="00B7079D" w14:paraId="60B29BB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DC6A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Пополнение электронных кошельков физических лиц (кроме предпринимателей)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8F0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1791</w:t>
            </w:r>
          </w:p>
        </w:tc>
      </w:tr>
      <w:tr w:rsidR="00B7079D" w14:paraId="1CF033A4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A0B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продажи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28C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461E23B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D50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хлопкового волокна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14B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1211</w:t>
            </w:r>
          </w:p>
        </w:tc>
      </w:tr>
      <w:tr w:rsidR="00B7079D" w14:paraId="019C4E45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54B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горюче-смазочной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677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1331</w:t>
            </w:r>
          </w:p>
        </w:tc>
      </w:tr>
      <w:tr w:rsidR="00B7079D" w14:paraId="649EB1E4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55FA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3868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1391</w:t>
            </w:r>
          </w:p>
        </w:tc>
      </w:tr>
      <w:tr w:rsidR="00B7079D" w14:paraId="18D57EE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55F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мебели и других товаров для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B76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1611</w:t>
            </w:r>
          </w:p>
        </w:tc>
      </w:tr>
      <w:tr w:rsidR="00B7079D" w14:paraId="7D9F09F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477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канцелярских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BC5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1621</w:t>
            </w:r>
          </w:p>
        </w:tc>
      </w:tr>
      <w:tr w:rsidR="00B7079D" w14:paraId="2949533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BAB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строительных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263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1631</w:t>
            </w:r>
          </w:p>
        </w:tc>
      </w:tr>
      <w:tr w:rsidR="00B7079D" w14:paraId="6DDFABE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180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оборудования и запасных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8CB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1641</w:t>
            </w:r>
          </w:p>
        </w:tc>
      </w:tr>
      <w:tr w:rsidR="00B7079D" w14:paraId="1743EB3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080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компьютерного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78A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1651</w:t>
            </w:r>
          </w:p>
        </w:tc>
      </w:tr>
      <w:tr w:rsidR="00B7079D" w14:paraId="01BAA05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BF0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2B4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1661</w:t>
            </w:r>
          </w:p>
        </w:tc>
      </w:tr>
      <w:tr w:rsidR="00B7079D" w14:paraId="1CC3363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A12A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CDD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1671</w:t>
            </w:r>
          </w:p>
        </w:tc>
      </w:tr>
      <w:tr w:rsidR="00B7079D" w14:paraId="337131D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4FF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E0F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1681</w:t>
            </w:r>
          </w:p>
        </w:tc>
      </w:tr>
      <w:tr w:rsidR="00B7079D" w14:paraId="26BD1AF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49C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лекарств и медицинских принадлежностей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C32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3001</w:t>
            </w:r>
          </w:p>
        </w:tc>
      </w:tr>
      <w:tr w:rsidR="00B7079D" w14:paraId="003DC3A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677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средств гигиены и парфюмерии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5C7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3031</w:t>
            </w:r>
          </w:p>
        </w:tc>
      </w:tr>
      <w:tr w:rsidR="00B7079D" w14:paraId="7B7E44B5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CA2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магазинов, продающих товары и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619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3131</w:t>
            </w:r>
          </w:p>
        </w:tc>
      </w:tr>
      <w:tr w:rsidR="00B7079D" w14:paraId="75E07FA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C5F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прочих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A7D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3211</w:t>
            </w:r>
          </w:p>
        </w:tc>
      </w:tr>
      <w:tr w:rsidR="00B7079D" w14:paraId="7E641B2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3178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услуг и выполненных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AC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1039A48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D82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Медицинские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2B2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1041</w:t>
            </w:r>
          </w:p>
        </w:tc>
      </w:tr>
      <w:tr w:rsidR="00B7079D" w14:paraId="289CB2B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9B3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Возврат наличных денег от командировок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58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1101</w:t>
            </w:r>
          </w:p>
        </w:tc>
      </w:tr>
      <w:tr w:rsidR="00B7079D" w14:paraId="14A87DA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47C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посольств и других иностранных представительств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D48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1191</w:t>
            </w:r>
          </w:p>
        </w:tc>
      </w:tr>
      <w:tr w:rsidR="00B7079D" w14:paraId="7F1DA8B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9D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Платежы по финансовому лизингу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474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1201</w:t>
            </w:r>
          </w:p>
        </w:tc>
      </w:tr>
      <w:tr w:rsidR="00B7079D" w14:paraId="7559FE3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148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Услуги связи (телефон, интернет, кабельное телевидение, почта и т. 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927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1321</w:t>
            </w:r>
          </w:p>
        </w:tc>
      </w:tr>
      <w:tr w:rsidR="00B7079D" w14:paraId="7F81F3F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E1D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Транспортные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EF2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1361</w:t>
            </w:r>
          </w:p>
        </w:tc>
      </w:tr>
      <w:tr w:rsidR="00B7079D" w14:paraId="50C340C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8FD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Строительные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0D9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1371</w:t>
            </w:r>
          </w:p>
        </w:tc>
      </w:tr>
      <w:tr w:rsidR="00B7079D" w14:paraId="1F41219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0EB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Образовательные услуги (семинары, тренинги, образовательные курсы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F07F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1381</w:t>
            </w:r>
          </w:p>
        </w:tc>
      </w:tr>
      <w:tr w:rsidR="00B7079D" w14:paraId="7F8D0FA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5A9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Технический ремонт и диагностика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56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1691</w:t>
            </w:r>
          </w:p>
        </w:tc>
      </w:tr>
      <w:tr w:rsidR="00B7079D" w14:paraId="2789E9A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8E8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Услуги, связанные с рекламой и полиграфией (буклеты, баннеры и т.д.).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E1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1901</w:t>
            </w:r>
          </w:p>
        </w:tc>
      </w:tr>
      <w:tr w:rsidR="00B7079D" w14:paraId="28058601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B6C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Благоустройство и строительные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08C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2051</w:t>
            </w:r>
          </w:p>
        </w:tc>
      </w:tr>
      <w:tr w:rsidR="00B7079D" w14:paraId="7847FED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8C8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2CA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3021</w:t>
            </w:r>
          </w:p>
        </w:tc>
      </w:tr>
      <w:tr w:rsidR="00B7079D" w14:paraId="573E626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7771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прочих услуг и выполненных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205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3011</w:t>
            </w:r>
          </w:p>
        </w:tc>
      </w:tr>
      <w:tr w:rsidR="00B7079D" w14:paraId="0D72A22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FD4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lastRenderedPageBreak/>
              <w:t>Поступления наличных денег по налогам, государственным пошлинам, таможенным платежам, страховым взносам, членским взносам, штрафам и пеням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5D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55C1F6D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772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Налоги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DE5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1051</w:t>
            </w:r>
          </w:p>
        </w:tc>
      </w:tr>
      <w:tr w:rsidR="00B7079D" w14:paraId="64F65F4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864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020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1061</w:t>
            </w:r>
          </w:p>
        </w:tc>
      </w:tr>
      <w:tr w:rsidR="00B7079D" w14:paraId="509A322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D7C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Таможенные сборы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C53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1071</w:t>
            </w:r>
          </w:p>
        </w:tc>
      </w:tr>
      <w:tr w:rsidR="00B7079D" w14:paraId="0F91DB6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44E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5558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1131</w:t>
            </w:r>
          </w:p>
        </w:tc>
      </w:tr>
      <w:tr w:rsidR="00B7079D" w14:paraId="38ACFFE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B38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Членсткие взносы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86E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1251</w:t>
            </w:r>
          </w:p>
        </w:tc>
      </w:tr>
      <w:tr w:rsidR="00B7079D" w14:paraId="26B386A5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FCA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Штрафы и 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83E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1261</w:t>
            </w:r>
          </w:p>
        </w:tc>
      </w:tr>
      <w:tr w:rsidR="00B7079D" w14:paraId="5A0F59D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2B3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операций с недвижимостью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E4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73C8105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77A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сдачи недвижимого имущества в аренду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40E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1991</w:t>
            </w:r>
          </w:p>
        </w:tc>
      </w:tr>
      <w:tr w:rsidR="00B7079D" w14:paraId="562CFBD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065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жилого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8E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3111</w:t>
            </w:r>
          </w:p>
        </w:tc>
      </w:tr>
      <w:tr w:rsidR="00B7079D" w14:paraId="6841EB0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825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денег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от продажи нежилого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9E98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3121</w:t>
            </w:r>
          </w:p>
        </w:tc>
      </w:tr>
      <w:tr w:rsidR="00B7079D" w14:paraId="28DAEB0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8C7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продажи ценных бумаг и золотых слитков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78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4E7C2EF1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76F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C2E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1161</w:t>
            </w:r>
          </w:p>
        </w:tc>
      </w:tr>
      <w:tr w:rsidR="00B7079D" w14:paraId="5754F53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C16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2478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1171</w:t>
            </w:r>
          </w:p>
        </w:tc>
      </w:tr>
      <w:tr w:rsidR="00B7079D" w14:paraId="017EB2C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64B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Постпуления наличных денег от призовых игр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8D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6DC5885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5FF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Призовые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70D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3041</w:t>
            </w:r>
          </w:p>
        </w:tc>
      </w:tr>
      <w:tr w:rsidR="00B7079D" w14:paraId="02636DF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DC21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Развлекательные и другие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CC8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3181</w:t>
            </w:r>
          </w:p>
        </w:tc>
      </w:tr>
      <w:tr w:rsidR="00B7079D" w14:paraId="083DF7A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902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Прочие поступления наличных денег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AB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3B6D4AD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6EB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Праздники 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630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1221</w:t>
            </w:r>
          </w:p>
        </w:tc>
      </w:tr>
      <w:tr w:rsidR="00B7079D" w14:paraId="1F3EBBF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474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подписки на периодические 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868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1241</w:t>
            </w:r>
          </w:p>
        </w:tc>
      </w:tr>
      <w:tr w:rsidR="00B7079D" w14:paraId="3DC9FC0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E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Пополнение уставного капитала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56E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1421</w:t>
            </w:r>
          </w:p>
        </w:tc>
      </w:tr>
      <w:tr w:rsidR="00B7079D" w14:paraId="600BB1B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C5C0" w14:textId="77777777" w:rsidR="00B7079D" w:rsidRDefault="00B7079D">
            <w:pPr>
              <w:rPr>
                <w:rFonts w:ascii="Times New Roman" w:hAnsi="Times New Roman"/>
                <w:color w:val="FF0000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153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1521</w:t>
            </w:r>
          </w:p>
        </w:tc>
      </w:tr>
      <w:tr w:rsidR="00B7079D" w14:paraId="1025A94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345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Денежное пособие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CC8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1541</w:t>
            </w:r>
          </w:p>
        </w:tc>
      </w:tr>
      <w:tr w:rsidR="00B7079D" w14:paraId="4B6935D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6FF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Благотворительный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7E9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1911</w:t>
            </w:r>
          </w:p>
        </w:tc>
      </w:tr>
      <w:tr w:rsidR="00B7079D" w14:paraId="13D8A68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172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на счет профсоюзного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2CE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1971</w:t>
            </w:r>
          </w:p>
        </w:tc>
      </w:tr>
      <w:tr w:rsidR="00B7079D" w14:paraId="5343F32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6D5E" w14:textId="77777777" w:rsidR="00B7079D" w:rsidRDefault="00B7079D">
            <w:pPr>
              <w:rPr>
                <w:rFonts w:ascii="Times New Roman" w:hAnsi="Times New Roman"/>
                <w:color w:val="FF0000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Возврат подотчётных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B7AB" w14:textId="77777777" w:rsidR="00B7079D" w:rsidRDefault="00B7079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3311</w:t>
            </w:r>
          </w:p>
        </w:tc>
      </w:tr>
      <w:tr w:rsidR="00B7079D" w14:paraId="2D7BAF9D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562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Банковские услуги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2A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49A620D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48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банковской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88E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1431</w:t>
            </w:r>
          </w:p>
        </w:tc>
      </w:tr>
      <w:tr w:rsidR="00B7079D" w14:paraId="44DD4FA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B0C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продажи иностранной валюты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64A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1441</w:t>
            </w:r>
          </w:p>
        </w:tc>
      </w:tr>
      <w:tr w:rsidR="00B7079D" w14:paraId="08943B9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C21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выплаты основного долга, процентов, штрафов и пени по кредитам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D5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1531</w:t>
            </w:r>
          </w:p>
        </w:tc>
      </w:tr>
      <w:tr w:rsidR="00B7079D" w14:paraId="0E44D10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E64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для перевода средств без открытия счета (внешние)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0F6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1701</w:t>
            </w:r>
          </w:p>
        </w:tc>
      </w:tr>
      <w:tr w:rsidR="00B7079D" w14:paraId="6A480C6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F79B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для перевода средств без открытия счета (внутренние)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AFE8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1711</w:t>
            </w:r>
          </w:p>
        </w:tc>
      </w:tr>
      <w:tr w:rsidR="00B7079D" w14:paraId="0FA8F42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CEC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для перевода средств путем открытия счета (внешние)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8EE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1721</w:t>
            </w:r>
          </w:p>
        </w:tc>
      </w:tr>
      <w:tr w:rsidR="00B7079D" w14:paraId="3E2CEB0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96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для перевода средств путем открытия счета (внутренние)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1D9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1731</w:t>
            </w:r>
          </w:p>
        </w:tc>
      </w:tr>
      <w:tr w:rsidR="00B7079D" w14:paraId="5E944B5D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DFE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Банковские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79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670811E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289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Излишка наличных денег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C9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1741</w:t>
            </w:r>
          </w:p>
        </w:tc>
      </w:tr>
      <w:tr w:rsidR="00B7079D" w14:paraId="42435A6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0D2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для восполнения недостатка в кассе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5DC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1751</w:t>
            </w:r>
          </w:p>
        </w:tc>
      </w:tr>
      <w:tr w:rsidR="00B7079D" w14:paraId="3B2810A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395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через банкоматы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B35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1761</w:t>
            </w:r>
          </w:p>
        </w:tc>
      </w:tr>
      <w:tr w:rsidR="00B7079D" w14:paraId="41621121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E73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через терминалы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E7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1771</w:t>
            </w:r>
          </w:p>
        </w:tc>
      </w:tr>
      <w:tr w:rsidR="00B7079D" w14:paraId="022C9F1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22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через автоматизированные терминалы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DA3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1781</w:t>
            </w:r>
          </w:p>
        </w:tc>
      </w:tr>
      <w:tr w:rsidR="00B7079D" w14:paraId="1673D59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D5B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для пополнения текущего/ корреспондентского счета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DFEF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1811</w:t>
            </w:r>
          </w:p>
        </w:tc>
      </w:tr>
      <w:tr w:rsidR="00B7079D" w14:paraId="01E64E0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E3A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по сделкам СПОТ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BFA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1831</w:t>
            </w:r>
          </w:p>
        </w:tc>
      </w:tr>
      <w:tr w:rsidR="00B7079D" w14:paraId="1402DBE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CB91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lastRenderedPageBreak/>
              <w:t>Поступление наличных денег в кассу КФО из оборотных касс филиалов и других её структурных подразделений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762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1851</w:t>
            </w:r>
          </w:p>
        </w:tc>
      </w:tr>
      <w:tr w:rsidR="00B7079D" w14:paraId="53C5743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254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Поступление наличных денег в оборотную кассу КФО из оборотной кассы НБТ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B74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1861</w:t>
            </w:r>
          </w:p>
        </w:tc>
      </w:tr>
      <w:tr w:rsidR="00B7079D" w14:paraId="1F5B4521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3B4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Обмен металлических монет на банкноты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обмен банкнот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на металлические монеты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73C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1951</w:t>
            </w:r>
          </w:p>
        </w:tc>
      </w:tr>
      <w:tr w:rsidR="00B7079D" w14:paraId="78E6AEC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C06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в рамках операций по купле-продаже наличной иностранной валюты из-за рубежа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13B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2001</w:t>
            </w:r>
          </w:p>
        </w:tc>
      </w:tr>
      <w:tr w:rsidR="00B7079D" w14:paraId="3E34E79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6EE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в рамках операций купли-продажи наличных денег, за исключением купли-продажи наличной иностранной валюты из-за границы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0B0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2031</w:t>
            </w:r>
          </w:p>
        </w:tc>
      </w:tr>
      <w:tr w:rsidR="00B7079D" w14:paraId="2D8C27B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C84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Прочие поступления наличных денег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052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2071</w:t>
            </w:r>
          </w:p>
        </w:tc>
      </w:tr>
      <w:tr w:rsidR="00B7079D" w14:paraId="61D5C3B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92E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Операции НБТ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149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49DFF16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41D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Возврат просроченных/неактивных кредитов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AB9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1881</w:t>
            </w:r>
          </w:p>
        </w:tc>
      </w:tr>
      <w:tr w:rsidR="00B7079D" w14:paraId="55D1A4A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F5C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Выпуск в обращении банкнот из эмиссионного фонда НБТ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D3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1921</w:t>
            </w:r>
          </w:p>
        </w:tc>
      </w:tr>
      <w:tr w:rsidR="00B7079D" w14:paraId="390ECFB8" w14:textId="77777777" w:rsidTr="00B7079D">
        <w:trPr>
          <w:trHeight w:val="4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E04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Выпуск в обращение металлических монет из эмиссионного фонда НБТ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F6E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1931</w:t>
            </w:r>
          </w:p>
        </w:tc>
      </w:tr>
      <w:tr w:rsidR="00B7079D" w14:paraId="03CD1CD2" w14:textId="77777777" w:rsidTr="00B7079D">
        <w:trPr>
          <w:trHeight w:val="4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95B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банкнот в оборотную кассу НБТ из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7F7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2941</w:t>
            </w:r>
          </w:p>
        </w:tc>
      </w:tr>
      <w:tr w:rsidR="00B7079D" w14:paraId="080C8B9D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670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металлических монет в оборотную кассу НБТ из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317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1941</w:t>
            </w:r>
          </w:p>
        </w:tc>
      </w:tr>
      <w:tr w:rsidR="00B7079D" w14:paraId="427A16C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BB8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банкнот в оборотную кассу НБТ из структурных подразделений и его региональных отделений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44C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2961</w:t>
            </w:r>
          </w:p>
        </w:tc>
      </w:tr>
      <w:tr w:rsidR="00B7079D" w14:paraId="74DAF5C1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A8A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металлических монет в оборотную кассу НБТ из структурных подразделений и его региональных отделений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2E9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1961</w:t>
            </w:r>
          </w:p>
        </w:tc>
      </w:tr>
      <w:tr w:rsidR="00B7079D" w14:paraId="7131345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DA3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иностранной валюты из-за границы (наличной валюты)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F1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1981</w:t>
            </w:r>
          </w:p>
        </w:tc>
      </w:tr>
      <w:tr w:rsidR="00B7079D" w14:paraId="785D5FB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427B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продаж мерных золотых слитков НБТ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1DC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2011</w:t>
            </w:r>
          </w:p>
        </w:tc>
      </w:tr>
      <w:tr w:rsidR="00B7079D" w14:paraId="73722D2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07A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продажи памятных монет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B4F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2021</w:t>
            </w:r>
          </w:p>
        </w:tc>
      </w:tr>
      <w:tr w:rsidR="00B7079D" w14:paraId="7F50B76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4CCA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Поступления наличных денег от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EBE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2061</w:t>
            </w:r>
          </w:p>
        </w:tc>
      </w:tr>
      <w:tr w:rsidR="00B7079D" w14:paraId="6C1D3D4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E6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796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736BC830" w14:textId="77777777" w:rsidTr="00B7079D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DD5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наличных денег</w:t>
            </w:r>
          </w:p>
        </w:tc>
      </w:tr>
      <w:tr w:rsidR="00B7079D" w14:paraId="571DFA86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D02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Денежные расходы на выплаты с депозитных счетов (сберегательных) физических лиц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AA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7A45B0B6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D20E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со счетов физических лиц (кроме предпринимателей)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21B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1502</w:t>
            </w:r>
          </w:p>
        </w:tc>
      </w:tr>
      <w:tr w:rsidR="00B7079D" w14:paraId="79F4C3F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35A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со счетов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DAC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1782</w:t>
            </w:r>
          </w:p>
        </w:tc>
      </w:tr>
      <w:tr w:rsidR="00B7079D" w14:paraId="347FAB5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5D2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с электронного кошелька физических лиц (кроме предпринимателей)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B3C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1792</w:t>
            </w:r>
          </w:p>
        </w:tc>
      </w:tr>
      <w:tr w:rsidR="00B7079D" w14:paraId="44393B0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249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заработную плату и выплаты по социальному страхованию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C5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3DF2E64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68F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заработную плату и приравненные к ней выплатам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A08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1012</w:t>
            </w:r>
          </w:p>
        </w:tc>
      </w:tr>
      <w:tr w:rsidR="00B7079D" w14:paraId="37CF2F5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B7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по больничному листу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050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1032</w:t>
            </w:r>
          </w:p>
        </w:tc>
      </w:tr>
      <w:tr w:rsidR="00B7079D" w14:paraId="0CED704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E72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пенсию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B95F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1082</w:t>
            </w:r>
          </w:p>
        </w:tc>
      </w:tr>
      <w:tr w:rsidR="00B7079D" w14:paraId="26D2785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AD9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стипендии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14A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1092</w:t>
            </w:r>
          </w:p>
        </w:tc>
      </w:tr>
      <w:tr w:rsidR="00B7079D" w14:paraId="20F0904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CA1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приобретение товаров и продуктов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83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3EACA634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04C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командировочные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0C3F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1102</w:t>
            </w:r>
          </w:p>
        </w:tc>
      </w:tr>
      <w:tr w:rsidR="00B7079D" w14:paraId="7E059BD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E02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путевки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E1AF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1122</w:t>
            </w:r>
          </w:p>
        </w:tc>
      </w:tr>
      <w:tr w:rsidR="00B7079D" w14:paraId="238C2CE4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6A7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расходы посольств и других иностранных представительств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210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1192</w:t>
            </w:r>
          </w:p>
        </w:tc>
      </w:tr>
      <w:tr w:rsidR="00B7079D" w14:paraId="76C2936D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96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для приобретения горюче-смазочных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359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1332</w:t>
            </w:r>
          </w:p>
        </w:tc>
      </w:tr>
      <w:tr w:rsidR="00B7079D" w14:paraId="2DAA345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ACB1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приобретение прочих товарно-материальных резервов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D1F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1342</w:t>
            </w:r>
          </w:p>
        </w:tc>
      </w:tr>
      <w:tr w:rsidR="00B7079D" w14:paraId="226B19E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B80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закупку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0CBB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1352</w:t>
            </w:r>
          </w:p>
        </w:tc>
      </w:tr>
      <w:tr w:rsidR="00B7079D" w14:paraId="026C7AD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A71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lastRenderedPageBreak/>
              <w:t>Выдача наличных денег на строительство и 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B2C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2052</w:t>
            </w:r>
          </w:p>
        </w:tc>
      </w:tr>
      <w:tr w:rsidR="00B7079D" w14:paraId="6C888C3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9991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прочие услуги и выполненные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9E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3012</w:t>
            </w:r>
          </w:p>
        </w:tc>
      </w:tr>
      <w:tr w:rsidR="00B7079D" w14:paraId="1B1137B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83F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покрытие доходов от государственного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23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649D35C5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23E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для выплаты дивидендов, премий и иных выплат акционерам и участникам обществ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316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1422</w:t>
            </w:r>
          </w:p>
        </w:tc>
      </w:tr>
      <w:tr w:rsidR="00B7079D" w14:paraId="25F29B7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B71B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Покупка акций (вторичный рынок)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804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1162</w:t>
            </w:r>
          </w:p>
        </w:tc>
      </w:tr>
      <w:tr w:rsidR="00B7079D" w14:paraId="2E165624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6AF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Покупка облигаций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E4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1172</w:t>
            </w:r>
          </w:p>
        </w:tc>
      </w:tr>
      <w:tr w:rsidR="00B7079D" w14:paraId="579C22B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789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Прочие денежные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C8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1D586FE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188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Расходы, связанные с выплатами по страховым возмещениям, штрафов и прочим платежам в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EC0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g-Cyrl-TJ"/>
              </w:rPr>
              <w:t>1132</w:t>
            </w:r>
          </w:p>
        </w:tc>
      </w:tr>
      <w:tr w:rsidR="00B7079D" w14:paraId="55E638BD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F28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Праздники и обряды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7B6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7079D" w14:paraId="3E18DEB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983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на подписку на периодические 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F22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7079D" w14:paraId="6B7EAC1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174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A72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7079D" w14:paraId="462CCDD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38B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Пособия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5A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7079D" w14:paraId="786BB856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0EE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Благотворительный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33D7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7079D" w14:paraId="0D246D2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B76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со счета профсоюзного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9D2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7079D" w14:paraId="21EAEFF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73C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для выплаты аренды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170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1992</w:t>
            </w:r>
          </w:p>
        </w:tc>
      </w:tr>
      <w:tr w:rsidR="00B7079D" w14:paraId="032D0AF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B0F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Банковские услуги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21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1B9A09C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4F7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на покупку иностранной валюты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68B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1442</w:t>
            </w:r>
          </w:p>
        </w:tc>
      </w:tr>
      <w:tr w:rsidR="00B7079D" w14:paraId="555BFBC2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FF71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на кредитование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E5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1532</w:t>
            </w:r>
          </w:p>
        </w:tc>
      </w:tr>
      <w:tr w:rsidR="00B7079D" w14:paraId="779BCEB4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37F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на выплату денежных переводов без открытия счета (внешних)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D2B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1702</w:t>
            </w:r>
          </w:p>
        </w:tc>
      </w:tr>
      <w:tr w:rsidR="00B7079D" w14:paraId="7E4E50FE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B9A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на выплату денежных переводов без открытия счета (внутренних)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91F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1712</w:t>
            </w:r>
          </w:p>
        </w:tc>
      </w:tr>
      <w:tr w:rsidR="00B7079D" w14:paraId="15CABFB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11F1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на выплату денежных переводов с открытием счета (внешние)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328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1722</w:t>
            </w:r>
          </w:p>
        </w:tc>
      </w:tr>
      <w:tr w:rsidR="00B7079D" w14:paraId="686FC17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08A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на выплату денежных переводов с открытием счета (внутренних)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02E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1732</w:t>
            </w:r>
          </w:p>
        </w:tc>
      </w:tr>
      <w:tr w:rsidR="00B7079D" w14:paraId="7E26132F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F92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Банковские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25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16CA2F1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E20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на выплату комиссионных другим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9BA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1432</w:t>
            </w:r>
          </w:p>
        </w:tc>
      </w:tr>
      <w:tr w:rsidR="00B7079D" w14:paraId="272F5CC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46C4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Недостача наличных денег в кассе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BD0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1742</w:t>
            </w:r>
          </w:p>
        </w:tc>
      </w:tr>
      <w:tr w:rsidR="00B7079D" w14:paraId="18189AC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057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Списание излишка наличных денег из кассы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E23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1752</w:t>
            </w:r>
          </w:p>
        </w:tc>
      </w:tr>
      <w:tr w:rsidR="00B7079D" w14:paraId="2A4B30C8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41C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Снятие наличных денег в банкомате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359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1762</w:t>
            </w:r>
          </w:p>
        </w:tc>
      </w:tr>
      <w:tr w:rsidR="00B7079D" w14:paraId="3BC51A95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341C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Снятие наличных денег через терминал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CA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1772</w:t>
            </w:r>
          </w:p>
        </w:tc>
      </w:tr>
      <w:tr w:rsidR="00B7079D" w14:paraId="238D9A8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992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Снятие наличных денег через автоматизированные терминалы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2A8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1782</w:t>
            </w:r>
          </w:p>
        </w:tc>
      </w:tr>
      <w:tr w:rsidR="00B7079D" w14:paraId="4A45651D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98F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для пополнения текущего/корреспондентского счета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19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1812</w:t>
            </w:r>
          </w:p>
        </w:tc>
      </w:tr>
      <w:tr w:rsidR="00B7079D" w14:paraId="5CD3EFCA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D96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для операций СПОТ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5CBF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1832</w:t>
            </w:r>
          </w:p>
        </w:tc>
      </w:tr>
      <w:tr w:rsidR="00B7079D" w14:paraId="293C325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0182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из оборотной кассы КФО в оборотные кассы его филиалов и других её структурных подразделений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AC00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1852</w:t>
            </w:r>
          </w:p>
        </w:tc>
      </w:tr>
      <w:tr w:rsidR="00B7079D" w14:paraId="005360B1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6815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из оборотной кассы одной КФО в оборотную кассу другой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9D8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1862</w:t>
            </w:r>
          </w:p>
        </w:tc>
      </w:tr>
      <w:tr w:rsidR="00B7079D" w14:paraId="40BD5F66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1F5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Обмен металлических монет на банкноты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обмен банкнот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 на металлические монеты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6F66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1952</w:t>
            </w:r>
          </w:p>
        </w:tc>
      </w:tr>
      <w:tr w:rsidR="00B7079D" w14:paraId="230AFAA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92B6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 наличных денег в рамках купли-продажи наличной иностранной валюты из-за рубежа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34F9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2002</w:t>
            </w:r>
          </w:p>
        </w:tc>
      </w:tr>
      <w:tr w:rsidR="00B7079D" w14:paraId="2119CE0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2D2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Расход наличных денег в рамках операций </w:t>
            </w:r>
            <w:r>
              <w:rPr>
                <w:rFonts w:ascii="Times New Roman" w:hAnsi="Times New Roman"/>
                <w:sz w:val="24"/>
                <w:szCs w:val="24"/>
              </w:rPr>
              <w:t>купли-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продажи наличных денег за наличные, за исключением купли-продажи наличной иностранной валюты из-за границы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833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2032</w:t>
            </w:r>
          </w:p>
        </w:tc>
      </w:tr>
      <w:tr w:rsidR="00B7079D" w14:paraId="1D10D57B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03EF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наличных денег на оплату небанковских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F1C4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2042</w:t>
            </w:r>
          </w:p>
        </w:tc>
      </w:tr>
      <w:tr w:rsidR="00B7079D" w14:paraId="68B33B95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8B0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Прочие денежные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5FFD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2072</w:t>
            </w:r>
          </w:p>
        </w:tc>
      </w:tr>
      <w:tr w:rsidR="00B7079D" w14:paraId="55C8EF23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B8B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Операции НБТ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7E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</w:p>
        </w:tc>
      </w:tr>
      <w:tr w:rsidR="00B7079D" w14:paraId="2D7D19F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F778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lastRenderedPageBreak/>
              <w:t>Изъятие банкнот из обращения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83B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1922</w:t>
            </w:r>
          </w:p>
        </w:tc>
      </w:tr>
      <w:tr w:rsidR="00B7079D" w14:paraId="3AFBDD97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959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Изъятие металлических монет из обращения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834C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1932</w:t>
            </w:r>
          </w:p>
        </w:tc>
      </w:tr>
      <w:tr w:rsidR="00B7079D" w14:paraId="4C3972A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C1AB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банкнот из оборотной кассы НБТ в оборотную кассу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B8D3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2942</w:t>
            </w:r>
          </w:p>
        </w:tc>
      </w:tr>
      <w:tr w:rsidR="00B7079D" w14:paraId="39F71A86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8879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металлических монет из оборотной кассы НБТ в оборотную кассу 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3F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1942</w:t>
            </w:r>
          </w:p>
        </w:tc>
      </w:tr>
      <w:tr w:rsidR="00B7079D" w14:paraId="253E8AF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57D3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наличных денег из оборотной кассы НБТ структурным подразделениям и его региональным отделениям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2EFE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2962</w:t>
            </w:r>
          </w:p>
        </w:tc>
      </w:tr>
      <w:tr w:rsidR="00B7079D" w14:paraId="2F53AB10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AEAD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металлических монет из оборотной кассы НБТ структурным подразделениям и его региональным отделениям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077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1962</w:t>
            </w:r>
          </w:p>
        </w:tc>
      </w:tr>
      <w:tr w:rsidR="00B7079D" w14:paraId="6A89DFB9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5330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Расходы наличных денег в иностранной валюте за рубежом (наличные)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3221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1982</w:t>
            </w:r>
          </w:p>
        </w:tc>
      </w:tr>
      <w:tr w:rsidR="00B7079D" w14:paraId="73B83CEC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9DD7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Выдача наличных денег на покупку мерных золотых слитков НБТ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0E95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2012</w:t>
            </w:r>
          </w:p>
        </w:tc>
      </w:tr>
      <w:tr w:rsidR="00B7079D" w14:paraId="7D42DC75" w14:textId="77777777" w:rsidTr="00B7079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1EEB" w14:textId="77777777" w:rsidR="00B7079D" w:rsidRDefault="00B7079D">
            <w:pPr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Возврат наличных денег от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20DF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2062</w:t>
            </w:r>
          </w:p>
        </w:tc>
      </w:tr>
    </w:tbl>
    <w:p w14:paraId="09105F5B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5426DA6F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7196ACE3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3C737521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346145C9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12BEFED9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4443819B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6CCFE8AE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7F1E3F16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46673424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00481A61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6928B1C9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59394EDA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0692D977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4AAD5CA8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77C87C3C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6152F684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46C8155F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04E8BB2D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6F6162C5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06170CF7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3D591AB3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1E621CFF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34FF1F8E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3A6A57EA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1CBB70DF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5DE5CBB7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53C507DE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48CBA810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47FB548A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0FE70D19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2DEE3F31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4DB1C5E1" w14:textId="7DF9A1A9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6CBBDBAF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8"/>
          <w:szCs w:val="28"/>
          <w:lang w:val="tt-RU"/>
        </w:rPr>
      </w:pPr>
    </w:p>
    <w:p w14:paraId="380121AE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ab/>
      </w:r>
      <w:r>
        <w:rPr>
          <w:rFonts w:ascii="Times New Roman" w:hAnsi="Times New Roman"/>
          <w:sz w:val="24"/>
          <w:szCs w:val="24"/>
          <w:lang w:val="tt-RU"/>
        </w:rPr>
        <w:tab/>
      </w:r>
      <w:r>
        <w:rPr>
          <w:rFonts w:ascii="Times New Roman" w:hAnsi="Times New Roman"/>
          <w:sz w:val="24"/>
          <w:szCs w:val="24"/>
          <w:lang w:val="tt-RU"/>
        </w:rPr>
        <w:tab/>
      </w:r>
      <w:r>
        <w:rPr>
          <w:rFonts w:ascii="Times New Roman" w:hAnsi="Times New Roman"/>
          <w:sz w:val="24"/>
          <w:szCs w:val="24"/>
          <w:lang w:val="tt-RU"/>
        </w:rPr>
        <w:tab/>
      </w:r>
      <w:r>
        <w:rPr>
          <w:rFonts w:ascii="Times New Roman" w:hAnsi="Times New Roman"/>
          <w:sz w:val="24"/>
          <w:szCs w:val="24"/>
          <w:lang w:val="tt-RU"/>
        </w:rPr>
        <w:tab/>
        <w:t xml:space="preserve">    Приложение № </w:t>
      </w:r>
      <w:r>
        <w:rPr>
          <w:rFonts w:ascii="Times New Roman" w:hAnsi="Times New Roman"/>
          <w:sz w:val="24"/>
          <w:szCs w:val="24"/>
        </w:rPr>
        <w:t>6</w:t>
      </w:r>
    </w:p>
    <w:p w14:paraId="1E75DAFE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4111" w:right="14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 Инструкции № ___</w:t>
      </w:r>
    </w:p>
    <w:p w14:paraId="2A5F0064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по заполнению формы</w:t>
      </w:r>
    </w:p>
    <w:p w14:paraId="199EC60F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статистической отчетности 1-ОДН</w:t>
      </w:r>
    </w:p>
    <w:p w14:paraId="7B20FD18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«</w:t>
      </w:r>
      <w:r>
        <w:rPr>
          <w:rFonts w:ascii="Times New Roman" w:hAnsi="Times New Roman"/>
          <w:sz w:val="24"/>
          <w:szCs w:val="24"/>
          <w:lang w:val="tg-Cyrl-TJ"/>
        </w:rPr>
        <w:t xml:space="preserve">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наличности»</w:t>
      </w:r>
    </w:p>
    <w:p w14:paraId="3B9A8525" w14:textId="77777777" w:rsidR="00B7079D" w:rsidRDefault="00B7079D" w:rsidP="00B7079D">
      <w:pPr>
        <w:pStyle w:val="aff4"/>
        <w:tabs>
          <w:tab w:val="left" w:pos="4111"/>
        </w:tabs>
        <w:rPr>
          <w:rFonts w:ascii="Times New Roman" w:hAnsi="Times New Roman"/>
          <w:sz w:val="24"/>
          <w:szCs w:val="24"/>
          <w:lang w:val="tt-RU"/>
        </w:rPr>
      </w:pPr>
    </w:p>
    <w:p w14:paraId="31F2A6FF" w14:textId="77777777" w:rsidR="00B7079D" w:rsidRDefault="00B7079D" w:rsidP="00B7079D">
      <w:pPr>
        <w:pStyle w:val="aff4"/>
        <w:tabs>
          <w:tab w:val="left" w:pos="4111"/>
        </w:tabs>
        <w:rPr>
          <w:rFonts w:ascii="Times New Roman" w:hAnsi="Times New Roman"/>
          <w:sz w:val="24"/>
          <w:szCs w:val="24"/>
          <w:lang w:val="tt-RU"/>
        </w:rPr>
      </w:pPr>
    </w:p>
    <w:p w14:paraId="44FD5436" w14:textId="77777777" w:rsidR="00B7079D" w:rsidRDefault="00B7079D" w:rsidP="00B7079D">
      <w:pPr>
        <w:spacing w:after="240"/>
        <w:ind w:left="567" w:right="-386" w:hanging="567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Справочник "Код региона"</w:t>
      </w:r>
    </w:p>
    <w:p w14:paraId="459471B6" w14:textId="77777777" w:rsidR="00B7079D" w:rsidRDefault="00B7079D" w:rsidP="00B7079D">
      <w:pPr>
        <w:tabs>
          <w:tab w:val="left" w:pos="0"/>
        </w:tabs>
        <w:spacing w:after="100" w:afterAutospacing="1"/>
        <w:ind w:right="-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ab/>
        <w:t>Коды регионов разработаны согласно принятому порядку административного территориального разделения Республики Таджикистан.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1476"/>
        <w:gridCol w:w="3215"/>
        <w:gridCol w:w="1266"/>
        <w:gridCol w:w="3966"/>
      </w:tblGrid>
      <w:tr w:rsidR="00B7079D" w14:paraId="22E4D6C3" w14:textId="77777777" w:rsidTr="00B7079D">
        <w:trPr>
          <w:trHeight w:val="5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21A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Код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783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Наименование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44D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Код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15B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Наименование</w:t>
            </w:r>
          </w:p>
        </w:tc>
      </w:tr>
      <w:tr w:rsidR="00B7079D" w14:paraId="509A9199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C30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4C6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Душанбе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936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A1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Темурмаликский район </w:t>
            </w:r>
          </w:p>
        </w:tc>
      </w:tr>
      <w:tr w:rsidR="00B7079D" w14:paraId="0995E292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689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8F95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район Сино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56F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61A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Нурек</w:t>
            </w:r>
          </w:p>
        </w:tc>
      </w:tr>
      <w:tr w:rsidR="00B7079D" w14:paraId="19031A4C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1C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8E6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И. Сомони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546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484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Кушониёнский район</w:t>
            </w:r>
          </w:p>
        </w:tc>
      </w:tr>
      <w:tr w:rsidR="00B7079D" w14:paraId="02833150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A02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3AD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Фирдавси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D37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77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Вахшский район</w:t>
            </w:r>
          </w:p>
        </w:tc>
      </w:tr>
      <w:tr w:rsidR="00B7079D" w14:paraId="71DF5EBD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858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B7AF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Шохмансур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598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428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7D4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Восейский район</w:t>
            </w:r>
          </w:p>
        </w:tc>
      </w:tr>
      <w:tr w:rsidR="00B7079D" w14:paraId="471562F2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775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205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0A9F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Файзабадский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357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429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65C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Яванский район</w:t>
            </w:r>
          </w:p>
        </w:tc>
      </w:tr>
      <w:tr w:rsidR="00B7079D" w14:paraId="3AC95CBF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2D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206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CA5A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Варзобский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883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430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F87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Кубодиёнский район</w:t>
            </w:r>
          </w:p>
        </w:tc>
      </w:tr>
      <w:tr w:rsidR="00B7079D" w14:paraId="09C19C6F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E6B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312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Рогун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99F3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431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49C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Дж.Балхи</w:t>
            </w:r>
          </w:p>
        </w:tc>
      </w:tr>
      <w:tr w:rsidR="00B7079D" w14:paraId="486DAB94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FDD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208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8E0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Рудаки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639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D1D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Куляб​</w:t>
            </w:r>
          </w:p>
        </w:tc>
      </w:tr>
      <w:tr w:rsidR="00B7079D" w14:paraId="4853DB7C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319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66F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Вахдат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198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26F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Джайхун</w:t>
            </w:r>
          </w:p>
        </w:tc>
      </w:tr>
      <w:tr w:rsidR="00B7079D" w14:paraId="3328A03F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F1B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2141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Гиссар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78D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C83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Абдурахмон Джами</w:t>
            </w:r>
          </w:p>
        </w:tc>
      </w:tr>
      <w:tr w:rsidR="00B7079D" w14:paraId="297DAF93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5D5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AA6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Шахринавский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A07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8CF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Носир Хусрав</w:t>
            </w:r>
          </w:p>
        </w:tc>
      </w:tr>
      <w:tr w:rsidR="00B7079D" w14:paraId="111D2B4F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72D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A2A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Турсунзаде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BBA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FCF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Пянджский район</w:t>
            </w:r>
          </w:p>
        </w:tc>
      </w:tr>
      <w:tr w:rsidR="00B7079D" w14:paraId="1E66B9EB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232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97F5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Ляхш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02F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214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Леваканд</w:t>
            </w:r>
          </w:p>
        </w:tc>
      </w:tr>
      <w:tr w:rsidR="00B7079D" w14:paraId="19EB419E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372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914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Нурободский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1674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D1E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Фархарский район</w:t>
            </w:r>
          </w:p>
        </w:tc>
      </w:tr>
      <w:tr w:rsidR="00B7079D" w14:paraId="54CA217C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4C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7E47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Раштский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D44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0F0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М.А. Хамадони</w:t>
            </w:r>
          </w:p>
        </w:tc>
      </w:tr>
      <w:tr w:rsidR="00B7079D" w14:paraId="1EF1B487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76C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8263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Сангвор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9D34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1C7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Хуросонский район</w:t>
            </w:r>
          </w:p>
        </w:tc>
      </w:tr>
      <w:tr w:rsidR="00B7079D" w14:paraId="7349A080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6F9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0E57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Таджикабадский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2E5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96F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Дусти</w:t>
            </w:r>
          </w:p>
        </w:tc>
      </w:tr>
      <w:tr w:rsidR="00B7079D" w14:paraId="7CDFC53D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4AB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C81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Бохтар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0FB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9E4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Шахритуский район</w:t>
            </w:r>
          </w:p>
        </w:tc>
      </w:tr>
      <w:tr w:rsidR="00B7079D" w14:paraId="0F0CE97B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AA2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55E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Дангаринский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702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D9E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Худжанд</w:t>
            </w:r>
          </w:p>
        </w:tc>
      </w:tr>
      <w:tr w:rsidR="00B7079D" w14:paraId="459E3192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CB8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FA1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Муминабадский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22EB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532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Шахристанский район</w:t>
            </w:r>
          </w:p>
        </w:tc>
      </w:tr>
      <w:tr w:rsidR="00B7079D" w14:paraId="05603F46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9A8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543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Ховалингский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C584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AD7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Айнинский район</w:t>
            </w:r>
          </w:p>
        </w:tc>
      </w:tr>
      <w:tr w:rsidR="00B7079D" w14:paraId="05A327EC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100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B03A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Балджуванский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8F3B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9496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Исти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лол</w:t>
            </w:r>
          </w:p>
        </w:tc>
      </w:tr>
      <w:tr w:rsidR="00B7079D" w14:paraId="53B51B9B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2BB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D51B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Шамсиддин Шахин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5B15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AC0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Горно-Матчинский район</w:t>
            </w:r>
          </w:p>
        </w:tc>
      </w:tr>
      <w:tr w:rsidR="00B7079D" w14:paraId="364DE9D3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DBA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8768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Исфара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96A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0711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Хорог</w:t>
            </w:r>
          </w:p>
        </w:tc>
      </w:tr>
      <w:tr w:rsidR="00B7079D" w14:paraId="0EE1EEB1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048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078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Истаравшан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BFD3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EB8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Ванджский район</w:t>
            </w:r>
          </w:p>
        </w:tc>
      </w:tr>
      <w:tr w:rsidR="00B7079D" w14:paraId="61809109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C2D0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4561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Пенджикент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8B5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B5F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Дарвазский район</w:t>
            </w:r>
          </w:p>
        </w:tc>
      </w:tr>
      <w:tr w:rsidR="00B7079D" w14:paraId="5ED6B769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F63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5DB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Аштский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9349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E7F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Ишкашимский район</w:t>
            </w:r>
          </w:p>
        </w:tc>
      </w:tr>
      <w:tr w:rsidR="00B7079D" w14:paraId="07410299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185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188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Бободжон Гафуровский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780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246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Мургабский район</w:t>
            </w:r>
          </w:p>
        </w:tc>
      </w:tr>
      <w:tr w:rsidR="00B7079D" w14:paraId="06E5460F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5B2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FFF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Деваштич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2888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0B3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Рошкалинский район</w:t>
            </w:r>
          </w:p>
        </w:tc>
      </w:tr>
      <w:tr w:rsidR="00B7079D" w14:paraId="29E0AE86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5CB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3D0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Зафарабадский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0761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BCE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Рушанский район</w:t>
            </w:r>
          </w:p>
        </w:tc>
      </w:tr>
      <w:tr w:rsidR="00B7079D" w14:paraId="58FDA5C6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19A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906B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Бустон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702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6CC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Шугнанский район</w:t>
            </w:r>
          </w:p>
        </w:tc>
      </w:tr>
      <w:tr w:rsidR="00B7079D" w14:paraId="2E1B50AF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8AB4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D2D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Канибадамский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FB457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4CB6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79D" w14:paraId="1F8FC167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1A7F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5A92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Матчинский район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B641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14:paraId="767C748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79D" w14:paraId="1CC69D23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5C3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94F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Спитамен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9235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14:paraId="716DCFB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79D" w14:paraId="3F832270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2B9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5EFDC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 Джаббор Расулова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FD50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14:paraId="600BCB4D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79D" w14:paraId="06B4A10A" w14:textId="77777777" w:rsidTr="00B7079D">
        <w:trPr>
          <w:trHeight w:val="33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F7E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60B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 Гулистан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1D8A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14:paraId="5E4135AA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92ADC9" w14:textId="77777777" w:rsidR="00B7079D" w:rsidRDefault="00B7079D" w:rsidP="00B7079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21D7DA" w14:textId="77777777" w:rsidR="00B7079D" w:rsidRDefault="00B7079D" w:rsidP="00B7079D">
      <w:pPr>
        <w:rPr>
          <w:rFonts w:ascii="Times New Roman" w:hAnsi="Times New Roman"/>
        </w:rPr>
      </w:pPr>
    </w:p>
    <w:p w14:paraId="5562AC3F" w14:textId="77777777" w:rsidR="00B7079D" w:rsidRDefault="00B7079D" w:rsidP="00B7079D">
      <w:pPr>
        <w:rPr>
          <w:rFonts w:ascii="Times New Roman" w:hAnsi="Times New Roman"/>
        </w:rPr>
      </w:pPr>
    </w:p>
    <w:p w14:paraId="4576D5DC" w14:textId="77777777" w:rsidR="00B7079D" w:rsidRDefault="00B7079D" w:rsidP="00B7079D">
      <w:pPr>
        <w:rPr>
          <w:rFonts w:ascii="Times New Roman" w:hAnsi="Times New Roman"/>
        </w:rPr>
      </w:pPr>
    </w:p>
    <w:p w14:paraId="7AF7451D" w14:textId="77777777" w:rsidR="00B7079D" w:rsidRDefault="00B7079D" w:rsidP="00B7079D">
      <w:pPr>
        <w:rPr>
          <w:rFonts w:ascii="Times New Roman" w:hAnsi="Times New Roman"/>
        </w:rPr>
      </w:pPr>
    </w:p>
    <w:p w14:paraId="7B2374D3" w14:textId="77777777" w:rsidR="00B7079D" w:rsidRDefault="00B7079D" w:rsidP="00B7079D">
      <w:pPr>
        <w:rPr>
          <w:rFonts w:ascii="Times New Roman" w:hAnsi="Times New Roman"/>
        </w:rPr>
      </w:pPr>
    </w:p>
    <w:p w14:paraId="1A45B645" w14:textId="77777777" w:rsidR="00B7079D" w:rsidRDefault="00B7079D" w:rsidP="00B7079D">
      <w:pPr>
        <w:rPr>
          <w:rFonts w:ascii="Times New Roman" w:hAnsi="Times New Roman"/>
        </w:rPr>
      </w:pPr>
    </w:p>
    <w:p w14:paraId="7F6E3307" w14:textId="77777777" w:rsidR="00B7079D" w:rsidRDefault="00B7079D" w:rsidP="00B7079D">
      <w:pPr>
        <w:rPr>
          <w:rFonts w:ascii="Times New Roman" w:hAnsi="Times New Roman"/>
        </w:rPr>
      </w:pPr>
    </w:p>
    <w:p w14:paraId="41A89C10" w14:textId="77777777" w:rsidR="00B7079D" w:rsidRDefault="00B7079D" w:rsidP="00B7079D">
      <w:pPr>
        <w:rPr>
          <w:rFonts w:ascii="Times New Roman" w:hAnsi="Times New Roman"/>
        </w:rPr>
      </w:pPr>
    </w:p>
    <w:p w14:paraId="7C77E9DA" w14:textId="77777777" w:rsidR="00B7079D" w:rsidRDefault="00B7079D" w:rsidP="00B7079D">
      <w:pPr>
        <w:rPr>
          <w:rFonts w:ascii="Times New Roman" w:hAnsi="Times New Roman"/>
        </w:rPr>
      </w:pPr>
    </w:p>
    <w:p w14:paraId="1F533A72" w14:textId="77777777" w:rsidR="00B7079D" w:rsidRDefault="00B7079D" w:rsidP="00B7079D">
      <w:pPr>
        <w:rPr>
          <w:rFonts w:ascii="Times New Roman" w:hAnsi="Times New Roman"/>
        </w:rPr>
      </w:pPr>
    </w:p>
    <w:p w14:paraId="56F5F0C5" w14:textId="77777777" w:rsidR="00B7079D" w:rsidRDefault="00B7079D" w:rsidP="00B7079D">
      <w:pPr>
        <w:rPr>
          <w:rFonts w:ascii="Times New Roman" w:hAnsi="Times New Roman"/>
        </w:rPr>
      </w:pPr>
    </w:p>
    <w:p w14:paraId="342288BD" w14:textId="77777777" w:rsidR="00B7079D" w:rsidRDefault="00B7079D" w:rsidP="00B7079D">
      <w:pPr>
        <w:rPr>
          <w:rFonts w:ascii="Times New Roman" w:hAnsi="Times New Roman"/>
        </w:rPr>
      </w:pPr>
    </w:p>
    <w:p w14:paraId="2BE485F7" w14:textId="77777777" w:rsidR="00B7079D" w:rsidRDefault="00B7079D" w:rsidP="00B7079D">
      <w:pPr>
        <w:rPr>
          <w:rFonts w:ascii="Times New Roman" w:hAnsi="Times New Roman"/>
        </w:rPr>
      </w:pPr>
    </w:p>
    <w:p w14:paraId="78F41D42" w14:textId="77777777" w:rsidR="00B7079D" w:rsidRDefault="00B7079D" w:rsidP="00B7079D">
      <w:pPr>
        <w:rPr>
          <w:rFonts w:ascii="Times New Roman" w:hAnsi="Times New Roman"/>
        </w:rPr>
      </w:pPr>
    </w:p>
    <w:p w14:paraId="48136696" w14:textId="77777777" w:rsidR="00B7079D" w:rsidRDefault="00B7079D" w:rsidP="00B7079D">
      <w:pPr>
        <w:rPr>
          <w:rFonts w:ascii="Times New Roman" w:hAnsi="Times New Roman"/>
        </w:rPr>
      </w:pPr>
    </w:p>
    <w:p w14:paraId="2B535AD7" w14:textId="77777777" w:rsidR="00B7079D" w:rsidRDefault="00B7079D" w:rsidP="00B7079D">
      <w:pPr>
        <w:rPr>
          <w:rFonts w:ascii="Times New Roman" w:hAnsi="Times New Roman"/>
        </w:rPr>
      </w:pPr>
    </w:p>
    <w:p w14:paraId="37D0B57C" w14:textId="77777777" w:rsidR="00B7079D" w:rsidRDefault="00B7079D" w:rsidP="00B7079D">
      <w:pPr>
        <w:rPr>
          <w:rFonts w:ascii="Times New Roman" w:hAnsi="Times New Roman"/>
        </w:rPr>
      </w:pPr>
    </w:p>
    <w:p w14:paraId="5CCF258B" w14:textId="77777777" w:rsidR="00B7079D" w:rsidRDefault="00B7079D" w:rsidP="00B7079D">
      <w:pPr>
        <w:rPr>
          <w:rFonts w:ascii="Times New Roman" w:hAnsi="Times New Roman"/>
        </w:rPr>
      </w:pPr>
    </w:p>
    <w:p w14:paraId="11E03AFD" w14:textId="77777777" w:rsidR="00B7079D" w:rsidRDefault="00B7079D" w:rsidP="00B7079D">
      <w:pPr>
        <w:rPr>
          <w:rFonts w:ascii="Times New Roman" w:hAnsi="Times New Roman"/>
        </w:rPr>
      </w:pPr>
    </w:p>
    <w:p w14:paraId="6243A831" w14:textId="77777777" w:rsidR="00B7079D" w:rsidRDefault="00B7079D" w:rsidP="00B7079D">
      <w:pPr>
        <w:rPr>
          <w:rFonts w:ascii="Times New Roman" w:hAnsi="Times New Roman"/>
        </w:rPr>
      </w:pPr>
    </w:p>
    <w:p w14:paraId="5898470D" w14:textId="77777777" w:rsidR="00B7079D" w:rsidRDefault="00B7079D" w:rsidP="00B7079D">
      <w:pPr>
        <w:rPr>
          <w:rFonts w:ascii="Times New Roman" w:hAnsi="Times New Roman"/>
        </w:rPr>
      </w:pPr>
    </w:p>
    <w:p w14:paraId="64EAA319" w14:textId="77777777" w:rsidR="00B7079D" w:rsidRDefault="00B7079D" w:rsidP="00B7079D">
      <w:pPr>
        <w:rPr>
          <w:rFonts w:ascii="Times New Roman" w:hAnsi="Times New Roman"/>
        </w:rPr>
      </w:pPr>
    </w:p>
    <w:p w14:paraId="187FED12" w14:textId="77777777" w:rsidR="00B7079D" w:rsidRDefault="00B7079D" w:rsidP="00B7079D">
      <w:pPr>
        <w:rPr>
          <w:rFonts w:ascii="Times New Roman" w:hAnsi="Times New Roman"/>
        </w:rPr>
      </w:pPr>
    </w:p>
    <w:p w14:paraId="7EB69018" w14:textId="77777777" w:rsidR="00B7079D" w:rsidRDefault="00B7079D" w:rsidP="00B7079D">
      <w:pPr>
        <w:rPr>
          <w:rFonts w:ascii="Times New Roman" w:hAnsi="Times New Roman"/>
        </w:rPr>
      </w:pPr>
    </w:p>
    <w:p w14:paraId="3CC2F0A4" w14:textId="77777777" w:rsidR="00B7079D" w:rsidRDefault="00B7079D" w:rsidP="00B7079D">
      <w:pPr>
        <w:rPr>
          <w:rFonts w:ascii="Times New Roman" w:hAnsi="Times New Roman"/>
        </w:rPr>
      </w:pPr>
    </w:p>
    <w:p w14:paraId="1D968A3D" w14:textId="77777777" w:rsidR="00B7079D" w:rsidRDefault="00B7079D" w:rsidP="00B7079D">
      <w:pPr>
        <w:rPr>
          <w:rFonts w:ascii="Times New Roman" w:hAnsi="Times New Roman"/>
        </w:rPr>
      </w:pPr>
    </w:p>
    <w:p w14:paraId="334204A7" w14:textId="77777777" w:rsidR="00B7079D" w:rsidRDefault="00B7079D" w:rsidP="00B7079D">
      <w:pPr>
        <w:rPr>
          <w:rFonts w:ascii="Times New Roman" w:hAnsi="Times New Roman"/>
        </w:rPr>
      </w:pPr>
    </w:p>
    <w:p w14:paraId="06B940E1" w14:textId="77777777" w:rsidR="00B7079D" w:rsidRDefault="00B7079D" w:rsidP="00B7079D">
      <w:pPr>
        <w:rPr>
          <w:rFonts w:ascii="Times New Roman" w:hAnsi="Times New Roman"/>
        </w:rPr>
      </w:pPr>
    </w:p>
    <w:p w14:paraId="0BFAB2C9" w14:textId="77777777" w:rsidR="00B7079D" w:rsidRDefault="00B7079D" w:rsidP="00B7079D">
      <w:pPr>
        <w:rPr>
          <w:rFonts w:ascii="Times New Roman" w:hAnsi="Times New Roman"/>
        </w:rPr>
      </w:pPr>
    </w:p>
    <w:p w14:paraId="2BA98198" w14:textId="77777777" w:rsidR="00B7079D" w:rsidRDefault="00B7079D" w:rsidP="00B7079D">
      <w:pPr>
        <w:rPr>
          <w:rFonts w:ascii="Times New Roman" w:hAnsi="Times New Roman"/>
        </w:rPr>
      </w:pPr>
    </w:p>
    <w:p w14:paraId="20DD5D04" w14:textId="77777777" w:rsidR="00B7079D" w:rsidRDefault="00B7079D" w:rsidP="00B7079D">
      <w:pPr>
        <w:rPr>
          <w:rFonts w:ascii="Times New Roman" w:hAnsi="Times New Roman"/>
        </w:rPr>
      </w:pPr>
    </w:p>
    <w:p w14:paraId="67463027" w14:textId="77777777" w:rsidR="00B7079D" w:rsidRDefault="00B7079D" w:rsidP="00B7079D">
      <w:pPr>
        <w:rPr>
          <w:rFonts w:ascii="Times New Roman" w:hAnsi="Times New Roman"/>
        </w:rPr>
      </w:pPr>
    </w:p>
    <w:p w14:paraId="0AB22FDF" w14:textId="77777777" w:rsidR="00B7079D" w:rsidRDefault="00B7079D" w:rsidP="00B7079D">
      <w:pPr>
        <w:rPr>
          <w:rFonts w:ascii="Times New Roman" w:hAnsi="Times New Roman"/>
        </w:rPr>
      </w:pPr>
    </w:p>
    <w:p w14:paraId="70E34078" w14:textId="77777777" w:rsidR="00B7079D" w:rsidRDefault="00B7079D" w:rsidP="00B7079D">
      <w:pPr>
        <w:rPr>
          <w:rFonts w:ascii="Times New Roman" w:hAnsi="Times New Roman"/>
        </w:rPr>
      </w:pPr>
    </w:p>
    <w:p w14:paraId="592D4037" w14:textId="77777777" w:rsidR="00B7079D" w:rsidRDefault="00B7079D" w:rsidP="00B7079D">
      <w:pPr>
        <w:rPr>
          <w:rFonts w:ascii="Times New Roman" w:hAnsi="Times New Roman"/>
        </w:rPr>
      </w:pPr>
    </w:p>
    <w:p w14:paraId="38056B4D" w14:textId="77777777" w:rsidR="00B7079D" w:rsidRDefault="00B7079D" w:rsidP="00B7079D">
      <w:pPr>
        <w:rPr>
          <w:rFonts w:ascii="Times New Roman" w:hAnsi="Times New Roman"/>
        </w:rPr>
      </w:pPr>
    </w:p>
    <w:p w14:paraId="3E2B61C4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ab/>
      </w:r>
    </w:p>
    <w:p w14:paraId="74C9472E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</w:p>
    <w:p w14:paraId="2976389A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</w:p>
    <w:p w14:paraId="66E10099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</w:p>
    <w:p w14:paraId="2E1DC011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</w:p>
    <w:p w14:paraId="226FB573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</w:p>
    <w:p w14:paraId="76BA7D45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</w:p>
    <w:p w14:paraId="11ACDA33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  <w:lang w:val="tt-RU"/>
        </w:rPr>
      </w:pPr>
    </w:p>
    <w:p w14:paraId="42F24356" w14:textId="52BD92A4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2832"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 xml:space="preserve">                Приложение </w:t>
      </w:r>
      <w:r>
        <w:rPr>
          <w:rFonts w:ascii="Times New Roman" w:hAnsi="Times New Roman"/>
          <w:sz w:val="24"/>
          <w:szCs w:val="24"/>
        </w:rPr>
        <w:t>7</w:t>
      </w:r>
    </w:p>
    <w:p w14:paraId="630E1654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4111" w:right="14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 Инструкции № ___</w:t>
      </w:r>
    </w:p>
    <w:p w14:paraId="2E7B776C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по заполнению формы</w:t>
      </w:r>
    </w:p>
    <w:p w14:paraId="51A13B15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статистической отчетности 1-ОДН</w:t>
      </w:r>
    </w:p>
    <w:p w14:paraId="31646E18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«</w:t>
      </w:r>
      <w:r>
        <w:rPr>
          <w:rFonts w:ascii="Times New Roman" w:hAnsi="Times New Roman"/>
          <w:sz w:val="24"/>
          <w:szCs w:val="24"/>
          <w:lang w:val="tg-Cyrl-TJ"/>
        </w:rPr>
        <w:t xml:space="preserve">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наличности»</w:t>
      </w:r>
    </w:p>
    <w:p w14:paraId="74E063E9" w14:textId="77777777" w:rsidR="00B7079D" w:rsidRDefault="00B7079D" w:rsidP="00B7079D">
      <w:pPr>
        <w:rPr>
          <w:rFonts w:ascii="Times New Roman" w:hAnsi="Times New Roman"/>
          <w:sz w:val="24"/>
          <w:szCs w:val="24"/>
          <w:lang w:val="tt-RU"/>
        </w:rPr>
      </w:pPr>
    </w:p>
    <w:p w14:paraId="5F65CFA3" w14:textId="77777777" w:rsidR="00B7079D" w:rsidRDefault="00B7079D" w:rsidP="00B7079D">
      <w:pPr>
        <w:spacing w:after="24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tg-Cyrl-TJ"/>
        </w:rPr>
        <w:t xml:space="preserve">Справочник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tg-Cyrl-TJ"/>
        </w:rPr>
        <w:t>Код сектора клиента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7506"/>
      </w:tblGrid>
      <w:tr w:rsidR="00B7079D" w14:paraId="7C070B90" w14:textId="77777777" w:rsidTr="00B7079D">
        <w:trPr>
          <w:cantSplit/>
          <w:trHeight w:val="5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92E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Код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091D3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Вид сектора клиента</w:t>
            </w:r>
          </w:p>
        </w:tc>
      </w:tr>
      <w:tr w:rsidR="00B7079D" w14:paraId="61F5E4A2" w14:textId="77777777" w:rsidTr="00B7079D">
        <w:trPr>
          <w:cantSplit/>
          <w:trHeight w:val="449"/>
          <w:jc w:val="center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913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Юридические лица</w:t>
            </w:r>
          </w:p>
        </w:tc>
      </w:tr>
      <w:tr w:rsidR="00B7079D" w14:paraId="0EEFC507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5100E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9C86E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Головной офис, филиал или иные структурные подразделения самой отчитывающейся организации</w:t>
            </w:r>
          </w:p>
        </w:tc>
      </w:tr>
      <w:tr w:rsidR="00B7079D" w14:paraId="536B129E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1F665C1C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1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E86B59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Центральный банк (Национальный банк Таджикистана)</w:t>
            </w:r>
          </w:p>
        </w:tc>
      </w:tr>
      <w:tr w:rsidR="00B7079D" w14:paraId="441950C9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4DB616B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91F964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Кредитная финансовая организация</w:t>
            </w:r>
          </w:p>
        </w:tc>
      </w:tr>
      <w:tr w:rsidR="00B7079D" w14:paraId="5D31CAA5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1A3D1899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E55670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</w:tr>
      <w:tr w:rsidR="00B7079D" w14:paraId="3FC99B08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5A38127A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22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29B9CC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Небанковская кредитная организация</w:t>
            </w:r>
          </w:p>
        </w:tc>
      </w:tr>
      <w:tr w:rsidR="00B7079D" w14:paraId="22977854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44D462B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89A54F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Микродепозитная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</w:p>
        </w:tc>
      </w:tr>
      <w:tr w:rsidR="00B7079D" w14:paraId="0020E3C7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F003F0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24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D3C45C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Микрокредитная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</w:tr>
      <w:tr w:rsidR="00B7079D" w14:paraId="35FF2826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CF016B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25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761B3A" w14:textId="77777777" w:rsidR="00B7079D" w:rsidRDefault="00B7079D">
            <w:pPr>
              <w:spacing w:line="256" w:lineRule="auto"/>
              <w:ind w:firstLineChars="200" w:firstLine="4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Микрокредитный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</w:p>
        </w:tc>
      </w:tr>
      <w:tr w:rsidR="00B7079D" w14:paraId="0B19D07A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18B40B35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1EB53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государственного управления</w:t>
            </w:r>
          </w:p>
        </w:tc>
      </w:tr>
      <w:tr w:rsidR="00B7079D" w14:paraId="207C3C6B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5F8A38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31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468580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Центральный исполнительный орган государственной власти</w:t>
            </w:r>
          </w:p>
        </w:tc>
      </w:tr>
      <w:tr w:rsidR="00B7079D" w14:paraId="5C0B0408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26A23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3101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294363" w14:textId="77777777" w:rsidR="00B7079D" w:rsidRDefault="00B7079D">
            <w:pPr>
              <w:spacing w:line="256" w:lineRule="auto"/>
              <w:ind w:firstLine="567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Министерство обороны Республики Таджикистан</w:t>
            </w:r>
          </w:p>
        </w:tc>
      </w:tr>
      <w:tr w:rsidR="00B7079D" w14:paraId="0977B620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A6834B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3102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07ACA9" w14:textId="77777777" w:rsidR="00B7079D" w:rsidRDefault="00B7079D">
            <w:pPr>
              <w:spacing w:line="256" w:lineRule="auto"/>
              <w:ind w:firstLine="567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Министерство внутренних дел РеспубликиТаджикистан</w:t>
            </w:r>
          </w:p>
        </w:tc>
      </w:tr>
      <w:tr w:rsidR="00B7079D" w14:paraId="05744CA7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929E39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32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CCDE2E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Исполнительный орган государственной власти городов, районов, органов самоуправления городов и сел, государственные унитарные предприятия</w:t>
            </w:r>
          </w:p>
        </w:tc>
      </w:tr>
      <w:tr w:rsidR="00B7079D" w14:paraId="402069AC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AD502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4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E8A575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финансовые организации</w:t>
            </w:r>
          </w:p>
        </w:tc>
      </w:tr>
      <w:tr w:rsidR="00B7079D" w14:paraId="0048F8BF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82C21A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41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5D3862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Лизинговая компания</w:t>
            </w:r>
          </w:p>
        </w:tc>
      </w:tr>
      <w:tr w:rsidR="00B7079D" w14:paraId="6592683E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7B7582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42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579F98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Ломбарды</w:t>
            </w:r>
          </w:p>
        </w:tc>
      </w:tr>
      <w:tr w:rsidR="00B7079D" w14:paraId="1B7F8184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B601D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43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727858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Страховая оргпаниза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ия (перестрахование)</w:t>
            </w:r>
          </w:p>
        </w:tc>
      </w:tr>
      <w:tr w:rsidR="00B7079D" w14:paraId="1A371541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986B9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44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652487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финансовые учреждения</w:t>
            </w:r>
          </w:p>
        </w:tc>
      </w:tr>
      <w:tr w:rsidR="00B7079D" w14:paraId="5B5D82E3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3719A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5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E020F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Нефинансовые </w:t>
            </w: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 xml:space="preserve">организации </w:t>
            </w:r>
          </w:p>
        </w:tc>
      </w:tr>
      <w:tr w:rsidR="00B7079D" w14:paraId="6A9AFDD9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733288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51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664CBF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Коммерческая организация</w:t>
            </w:r>
          </w:p>
        </w:tc>
      </w:tr>
      <w:tr w:rsidR="00B7079D" w14:paraId="45963678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094C1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52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B8FB87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Некоммерческая организация</w:t>
            </w:r>
          </w:p>
        </w:tc>
      </w:tr>
      <w:tr w:rsidR="00B7079D" w14:paraId="540F0AB8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B47DED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53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4FA8E4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Посольства и представительства</w:t>
            </w:r>
          </w:p>
        </w:tc>
      </w:tr>
      <w:tr w:rsidR="00B7079D" w14:paraId="5B8EEDAB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1B1127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54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6DFCFB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Международная организация</w:t>
            </w:r>
          </w:p>
        </w:tc>
      </w:tr>
      <w:tr w:rsidR="00B7079D" w14:paraId="7451B0ED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4093B6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6F77BE" w14:textId="77777777" w:rsidR="00B7079D" w:rsidRDefault="00B7079D">
            <w:pPr>
              <w:spacing w:line="256" w:lineRule="auto"/>
              <w:ind w:firstLine="709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нефинансовые организации</w:t>
            </w:r>
          </w:p>
        </w:tc>
      </w:tr>
      <w:tr w:rsidR="00B7079D" w14:paraId="2135AD60" w14:textId="77777777" w:rsidTr="00B7079D">
        <w:trPr>
          <w:trHeight w:val="360"/>
          <w:jc w:val="center"/>
        </w:trPr>
        <w:tc>
          <w:tcPr>
            <w:tcW w:w="906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FD6C6E" w14:textId="77777777" w:rsidR="00B7079D" w:rsidRDefault="00B7079D">
            <w:pPr>
              <w:spacing w:line="25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Физические лица</w:t>
            </w:r>
          </w:p>
        </w:tc>
      </w:tr>
      <w:tr w:rsidR="00B7079D" w14:paraId="4A11F11D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4907A1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B67777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tg-Cyrl-TJ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Физические лица (кроме индивидуальных предпринимателей)</w:t>
            </w:r>
          </w:p>
        </w:tc>
      </w:tr>
      <w:tr w:rsidR="00B7079D" w14:paraId="42405103" w14:textId="77777777" w:rsidTr="00B7079D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5BBA0E" w14:textId="77777777" w:rsidR="00B7079D" w:rsidRDefault="00B707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FD80BB" w14:textId="77777777" w:rsidR="00B7079D" w:rsidRDefault="00B707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tg-Cyrl-TJ"/>
              </w:rPr>
              <w:t>Индивидуальные предприниматели</w:t>
            </w:r>
          </w:p>
        </w:tc>
      </w:tr>
    </w:tbl>
    <w:p w14:paraId="3870BA14" w14:textId="77777777" w:rsidR="00B7079D" w:rsidRDefault="00B7079D" w:rsidP="00B707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9F70DF" w14:textId="77777777" w:rsidR="00B7079D" w:rsidRDefault="00B7079D" w:rsidP="00B7079D">
      <w:pPr>
        <w:rPr>
          <w:rFonts w:ascii="Times New Roman" w:hAnsi="Times New Roman"/>
          <w:sz w:val="24"/>
          <w:szCs w:val="24"/>
        </w:rPr>
      </w:pPr>
    </w:p>
    <w:p w14:paraId="1ABA1286" w14:textId="77777777" w:rsidR="00B7079D" w:rsidRDefault="00B7079D" w:rsidP="00B7079D">
      <w:pPr>
        <w:ind w:left="3403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14:paraId="6F656DA7" w14:textId="77777777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left="4111" w:right="142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 Инструкции № ___</w:t>
      </w:r>
    </w:p>
    <w:p w14:paraId="212C8ABE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по заполнению формы</w:t>
      </w:r>
    </w:p>
    <w:p w14:paraId="44D3643A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статистической отчетности 1-ОДН</w:t>
      </w:r>
    </w:p>
    <w:p w14:paraId="7CB8F0AA" w14:textId="77777777" w:rsidR="00B7079D" w:rsidRDefault="00B7079D" w:rsidP="00B7079D">
      <w:pPr>
        <w:pStyle w:val="aff4"/>
        <w:tabs>
          <w:tab w:val="left" w:pos="4111"/>
        </w:tabs>
        <w:ind w:left="4111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«</w:t>
      </w:r>
      <w:r>
        <w:rPr>
          <w:rFonts w:ascii="Times New Roman" w:hAnsi="Times New Roman"/>
          <w:sz w:val="24"/>
          <w:szCs w:val="24"/>
          <w:lang w:val="tg-Cyrl-TJ"/>
        </w:rPr>
        <w:t xml:space="preserve">Отчет об обороте </w:t>
      </w:r>
      <w:r>
        <w:rPr>
          <w:rFonts w:ascii="Times New Roman" w:hAnsi="Times New Roman"/>
          <w:sz w:val="24"/>
          <w:szCs w:val="24"/>
          <w:lang w:val="tt-RU"/>
        </w:rPr>
        <w:t>денежной наличности»</w:t>
      </w:r>
    </w:p>
    <w:p w14:paraId="5DF5A3AA" w14:textId="77777777" w:rsidR="00B7079D" w:rsidRDefault="00B7079D" w:rsidP="00B7079D">
      <w:pPr>
        <w:jc w:val="both"/>
        <w:rPr>
          <w:rFonts w:ascii="Times New Roman" w:hAnsi="Times New Roman"/>
          <w:sz w:val="24"/>
          <w:szCs w:val="24"/>
          <w:lang w:val="tt-RU"/>
        </w:rPr>
      </w:pPr>
    </w:p>
    <w:p w14:paraId="33949EFA" w14:textId="77777777" w:rsidR="00B7079D" w:rsidRDefault="00B7079D" w:rsidP="00B7079D">
      <w:pPr>
        <w:jc w:val="both"/>
        <w:rPr>
          <w:rFonts w:ascii="Times New Roman" w:hAnsi="Times New Roman"/>
          <w:sz w:val="24"/>
          <w:szCs w:val="24"/>
          <w:lang w:val="tt-RU"/>
        </w:rPr>
      </w:pPr>
    </w:p>
    <w:p w14:paraId="67A3BE13" w14:textId="77777777" w:rsidR="00B7079D" w:rsidRDefault="00B7079D" w:rsidP="00B7079D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Справочник электронная цифровая подпись</w:t>
      </w:r>
    </w:p>
    <w:p w14:paraId="0FBFD644" w14:textId="77777777" w:rsidR="00B7079D" w:rsidRDefault="00B7079D" w:rsidP="00B7079D">
      <w:pPr>
        <w:rPr>
          <w:rFonts w:ascii="Times New Roman" w:hAnsi="Times New Roman"/>
          <w:sz w:val="24"/>
          <w:szCs w:val="24"/>
        </w:rPr>
      </w:pPr>
    </w:p>
    <w:p w14:paraId="4D8BAFBE" w14:textId="77777777" w:rsidR="00B7079D" w:rsidRDefault="00B7079D" w:rsidP="00B7079D">
      <w:pPr>
        <w:pStyle w:val="af7"/>
        <w:tabs>
          <w:tab w:val="left" w:pos="1139"/>
        </w:tabs>
        <w:ind w:firstLine="680"/>
        <w:jc w:val="both"/>
        <w:rPr>
          <w:lang w:val="ru-RU"/>
        </w:rPr>
      </w:pPr>
      <w:r>
        <w:rPr>
          <w:spacing w:val="-1"/>
          <w:lang w:val="ru-RU"/>
        </w:rPr>
        <w:t>1. Портал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«Единое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окно»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(далее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информационная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система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ЕО)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6"/>
          <w:lang w:val="ru-RU"/>
        </w:rPr>
        <w:t xml:space="preserve"> это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информационная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система,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владельцем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которой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является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Национальный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банк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Таджикистана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(далее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– НБТ).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Информационная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система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ЕО</w:t>
      </w:r>
      <w:r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используется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НБТ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качестве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одного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из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способов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связи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для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взаимодействия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кредитными финансовыми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организациями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(далее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-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КФО)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предназначена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для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предоставления,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обработки,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приема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аудита</w:t>
      </w:r>
      <w:r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статистических</w:t>
      </w:r>
      <w:r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о</w:t>
      </w:r>
      <w:r>
        <w:rPr>
          <w:spacing w:val="-2"/>
          <w:lang w:val="ru-RU"/>
        </w:rPr>
        <w:t>тчёт</w:t>
      </w:r>
      <w:r>
        <w:rPr>
          <w:spacing w:val="-1"/>
          <w:lang w:val="ru-RU"/>
        </w:rPr>
        <w:t>ов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форме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электронных</w:t>
      </w:r>
      <w:r>
        <w:rPr>
          <w:spacing w:val="26"/>
          <w:lang w:val="ru-RU"/>
        </w:rPr>
        <w:t xml:space="preserve"> </w:t>
      </w:r>
      <w:r>
        <w:rPr>
          <w:spacing w:val="-2"/>
          <w:lang w:val="ru-RU"/>
        </w:rPr>
        <w:t>документов,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заверенных</w:t>
      </w:r>
      <w:r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электронной-цифровой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подписью</w:t>
      </w:r>
      <w:r>
        <w:rPr>
          <w:spacing w:val="9"/>
          <w:lang w:val="ru-RU"/>
        </w:rPr>
        <w:t xml:space="preserve"> </w:t>
      </w:r>
      <w:r>
        <w:rPr>
          <w:lang w:val="ru-RU"/>
        </w:rPr>
        <w:t>(далее</w:t>
      </w:r>
      <w:r>
        <w:rPr>
          <w:spacing w:val="6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ЭЦП)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режиме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реального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времени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(</w:t>
      </w:r>
      <w:proofErr w:type="spellStart"/>
      <w:r>
        <w:rPr>
          <w:spacing w:val="-1"/>
        </w:rPr>
        <w:t>on</w:t>
      </w:r>
      <w:proofErr w:type="spellEnd"/>
      <w:r>
        <w:rPr>
          <w:spacing w:val="-1"/>
          <w:lang w:val="ru-RU"/>
        </w:rPr>
        <w:t>-</w:t>
      </w:r>
      <w:proofErr w:type="spellStart"/>
      <w:r>
        <w:rPr>
          <w:spacing w:val="-1"/>
        </w:rPr>
        <w:t>line</w:t>
      </w:r>
      <w:proofErr w:type="spellEnd"/>
      <w:r>
        <w:rPr>
          <w:spacing w:val="-1"/>
          <w:lang w:val="ru-RU"/>
        </w:rPr>
        <w:t>)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 xml:space="preserve">или </w:t>
      </w:r>
      <w:r>
        <w:rPr>
          <w:lang w:val="ru-RU"/>
        </w:rPr>
        <w:t>с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технической задержкой</w:t>
      </w:r>
      <w:r>
        <w:rPr>
          <w:lang w:val="ru-RU"/>
        </w:rPr>
        <w:t xml:space="preserve"> (</w:t>
      </w:r>
      <w:proofErr w:type="spellStart"/>
      <w:r>
        <w:t>off</w:t>
      </w:r>
      <w:proofErr w:type="spellEnd"/>
      <w:r>
        <w:rPr>
          <w:lang w:val="ru-RU"/>
        </w:rPr>
        <w:t>-</w:t>
      </w:r>
      <w:proofErr w:type="spellStart"/>
      <w:r>
        <w:t>line</w:t>
      </w:r>
      <w:proofErr w:type="spellEnd"/>
      <w:r>
        <w:rPr>
          <w:lang w:val="ru-RU"/>
        </w:rPr>
        <w:t>).</w:t>
      </w:r>
    </w:p>
    <w:p w14:paraId="02E1D8FB" w14:textId="77777777" w:rsidR="00B7079D" w:rsidRDefault="00B7079D" w:rsidP="00B7079D">
      <w:pPr>
        <w:pStyle w:val="af7"/>
        <w:tabs>
          <w:tab w:val="left" w:pos="1113"/>
        </w:tabs>
        <w:ind w:left="102" w:right="125"/>
        <w:jc w:val="both"/>
        <w:rPr>
          <w:lang w:val="ru-RU"/>
        </w:rPr>
      </w:pPr>
      <w:r>
        <w:rPr>
          <w:lang w:val="ru-RU"/>
        </w:rPr>
        <w:tab/>
        <w:t>2. В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основу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предлагаемого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варианта</w:t>
      </w:r>
      <w:r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заложен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асимметричный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алгоритм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криптографии.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Асимметрия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ролей отправителя</w:t>
      </w:r>
      <w:r>
        <w:rPr>
          <w:lang w:val="ru-RU"/>
        </w:rPr>
        <w:t xml:space="preserve"> и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получателя</w:t>
      </w:r>
      <w:r>
        <w:rPr>
          <w:spacing w:val="-3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-1"/>
          <w:lang w:val="ru-RU"/>
        </w:rPr>
        <w:t>схеме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ЭЦП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требует</w:t>
      </w:r>
      <w:r>
        <w:rPr>
          <w:spacing w:val="53"/>
          <w:lang w:val="ru-RU"/>
        </w:rPr>
        <w:t xml:space="preserve"> </w:t>
      </w:r>
      <w:r>
        <w:rPr>
          <w:lang w:val="ru-RU"/>
        </w:rPr>
        <w:t xml:space="preserve">наличия </w:t>
      </w:r>
      <w:r>
        <w:rPr>
          <w:spacing w:val="-2"/>
          <w:lang w:val="ru-RU"/>
        </w:rPr>
        <w:t>двух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взаимосвязанных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электронных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ключей: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закрытого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(ключ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подписи)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открытого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(ключ проверки подписи).</w:t>
      </w:r>
    </w:p>
    <w:p w14:paraId="2D4DB734" w14:textId="77777777" w:rsidR="00B7079D" w:rsidRDefault="00B7079D" w:rsidP="00B7079D">
      <w:pPr>
        <w:pStyle w:val="af7"/>
        <w:tabs>
          <w:tab w:val="left" w:pos="995"/>
        </w:tabs>
        <w:ind w:firstLine="680"/>
        <w:rPr>
          <w:lang w:val="ru-RU"/>
        </w:rPr>
      </w:pPr>
      <w:r>
        <w:rPr>
          <w:spacing w:val="-1"/>
          <w:lang w:val="ru-RU"/>
        </w:rPr>
        <w:t>3. Система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ЭЦП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включает</w:t>
      </w:r>
      <w:r>
        <w:rPr>
          <w:lang w:val="ru-RU"/>
        </w:rPr>
        <w:t xml:space="preserve"> две </w:t>
      </w:r>
      <w:r>
        <w:rPr>
          <w:spacing w:val="-2"/>
          <w:lang w:val="ru-RU"/>
        </w:rPr>
        <w:t>процедуры:</w:t>
      </w:r>
    </w:p>
    <w:p w14:paraId="197A0B34" w14:textId="77777777" w:rsidR="00B7079D" w:rsidRDefault="00B7079D" w:rsidP="00B7079D">
      <w:pPr>
        <w:pStyle w:val="af7"/>
        <w:numPr>
          <w:ilvl w:val="0"/>
          <w:numId w:val="14"/>
        </w:numPr>
        <w:tabs>
          <w:tab w:val="left" w:pos="1081"/>
        </w:tabs>
        <w:rPr>
          <w:lang w:val="en-US"/>
        </w:rPr>
      </w:pPr>
      <w:r>
        <w:rPr>
          <w:spacing w:val="-1"/>
        </w:rPr>
        <w:t>процедуру</w:t>
      </w:r>
      <w:r>
        <w:t xml:space="preserve"> </w:t>
      </w:r>
      <w:r>
        <w:rPr>
          <w:spacing w:val="-2"/>
        </w:rPr>
        <w:t>подписи;</w:t>
      </w:r>
    </w:p>
    <w:p w14:paraId="7A0C950A" w14:textId="77777777" w:rsidR="00B7079D" w:rsidRDefault="00B7079D" w:rsidP="00B7079D">
      <w:pPr>
        <w:pStyle w:val="af7"/>
        <w:numPr>
          <w:ilvl w:val="0"/>
          <w:numId w:val="14"/>
        </w:numPr>
        <w:tabs>
          <w:tab w:val="left" w:pos="1081"/>
        </w:tabs>
      </w:pPr>
      <w:r>
        <w:rPr>
          <w:spacing w:val="-1"/>
        </w:rPr>
        <w:t>процедуру</w:t>
      </w:r>
      <w:r>
        <w:t xml:space="preserve"> </w:t>
      </w:r>
      <w:r>
        <w:rPr>
          <w:spacing w:val="-1"/>
        </w:rPr>
        <w:t>проверки подписи.</w:t>
      </w:r>
    </w:p>
    <w:p w14:paraId="4FBEA7F4" w14:textId="77777777" w:rsidR="00B7079D" w:rsidRDefault="00B7079D" w:rsidP="00B7079D">
      <w:pPr>
        <w:pStyle w:val="af7"/>
        <w:tabs>
          <w:tab w:val="left" w:pos="1223"/>
        </w:tabs>
        <w:ind w:left="102" w:firstLine="680"/>
        <w:jc w:val="both"/>
        <w:rPr>
          <w:spacing w:val="-1"/>
          <w:lang w:val="ru-RU"/>
        </w:rPr>
      </w:pPr>
      <w:r>
        <w:rPr>
          <w:lang w:val="ru-RU"/>
        </w:rPr>
        <w:t>4. В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процедуре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постановки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подписи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используется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закрытый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ключ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отправителя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данных,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процедуре</w:t>
      </w:r>
      <w:r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проверки</w:t>
      </w:r>
      <w:r>
        <w:rPr>
          <w:spacing w:val="9"/>
          <w:lang w:val="ru-RU"/>
        </w:rPr>
        <w:t xml:space="preserve"> </w:t>
      </w:r>
      <w:r>
        <w:rPr>
          <w:spacing w:val="-2"/>
          <w:lang w:val="ru-RU"/>
        </w:rPr>
        <w:t>подписи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-</w:t>
      </w:r>
      <w:r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открытый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ключ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отправителя.</w:t>
      </w:r>
    </w:p>
    <w:p w14:paraId="603E1747" w14:textId="77777777" w:rsidR="00B7079D" w:rsidRDefault="00B7079D" w:rsidP="00B7079D">
      <w:pPr>
        <w:pStyle w:val="af7"/>
        <w:tabs>
          <w:tab w:val="left" w:pos="1223"/>
        </w:tabs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5. </w:t>
      </w:r>
      <w:r>
        <w:rPr>
          <w:lang w:val="ru-RU"/>
        </w:rPr>
        <w:t>Каждый</w:t>
      </w:r>
      <w:r>
        <w:rPr>
          <w:spacing w:val="55"/>
          <w:lang w:val="ru-RU"/>
        </w:rPr>
        <w:t xml:space="preserve"> </w:t>
      </w:r>
      <w:r>
        <w:rPr>
          <w:spacing w:val="-2"/>
          <w:lang w:val="ru-RU"/>
        </w:rPr>
        <w:t>набор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данных,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заявленный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подписи,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формирует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уникальную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хэш-сумму,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т.е.</w:t>
      </w:r>
      <w:r>
        <w:rPr>
          <w:spacing w:val="16"/>
          <w:lang w:val="ru-RU"/>
        </w:rPr>
        <w:t xml:space="preserve"> </w:t>
      </w:r>
      <w:proofErr w:type="spellStart"/>
      <w:r>
        <w:rPr>
          <w:spacing w:val="-1"/>
          <w:lang w:val="ru-RU"/>
        </w:rPr>
        <w:t>хэшируются</w:t>
      </w:r>
      <w:proofErr w:type="spellEnd"/>
      <w:r>
        <w:rPr>
          <w:spacing w:val="18"/>
          <w:lang w:val="ru-RU"/>
        </w:rPr>
        <w:t xml:space="preserve"> </w:t>
      </w:r>
      <w:r>
        <w:rPr>
          <w:lang w:val="ru-RU"/>
        </w:rPr>
        <w:t>все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значения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полей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электронного</w:t>
      </w:r>
      <w:r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документа.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Данная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хэш-функция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информационной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системы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ЕО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чувствительна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любым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изменениям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подписываемых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данных.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Это</w:t>
      </w:r>
      <w:r>
        <w:rPr>
          <w:spacing w:val="16"/>
          <w:lang w:val="ru-RU"/>
        </w:rPr>
        <w:t xml:space="preserve"> </w:t>
      </w:r>
      <w:r>
        <w:rPr>
          <w:spacing w:val="-2"/>
          <w:lang w:val="ru-RU"/>
        </w:rPr>
        <w:t>означает,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что</w:t>
      </w:r>
      <w:r>
        <w:rPr>
          <w:spacing w:val="16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любые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попытки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изменения</w:t>
      </w:r>
      <w:r>
        <w:rPr>
          <w:spacing w:val="15"/>
          <w:lang w:val="ru-RU"/>
        </w:rPr>
        <w:t xml:space="preserve"> </w:t>
      </w:r>
      <w:r>
        <w:rPr>
          <w:spacing w:val="-2"/>
          <w:lang w:val="ru-RU"/>
        </w:rPr>
        <w:t>данных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после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операций</w:t>
      </w:r>
      <w:r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ЭЦП,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система</w:t>
      </w:r>
      <w:r>
        <w:rPr>
          <w:spacing w:val="26"/>
          <w:lang w:val="ru-RU"/>
        </w:rPr>
        <w:t xml:space="preserve"> </w:t>
      </w:r>
      <w:r>
        <w:rPr>
          <w:spacing w:val="-2"/>
          <w:lang w:val="ru-RU"/>
        </w:rPr>
        <w:t>будет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реагировать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сообщением</w:t>
      </w:r>
      <w:r>
        <w:rPr>
          <w:spacing w:val="27"/>
          <w:lang w:val="ru-RU"/>
        </w:rPr>
        <w:t xml:space="preserve"> </w:t>
      </w:r>
      <w:r>
        <w:rPr>
          <w:spacing w:val="-2"/>
          <w:lang w:val="ru-RU"/>
        </w:rPr>
        <w:t>на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нарушение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целостности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предоставленных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данных.</w:t>
      </w:r>
    </w:p>
    <w:p w14:paraId="490FDE40" w14:textId="77777777" w:rsidR="00B7079D" w:rsidRDefault="00B7079D" w:rsidP="00B7079D">
      <w:pPr>
        <w:pStyle w:val="af7"/>
        <w:tabs>
          <w:tab w:val="left" w:pos="1223"/>
        </w:tabs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6. </w:t>
      </w:r>
      <w:r>
        <w:rPr>
          <w:lang w:val="ru-RU"/>
        </w:rPr>
        <w:t>В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случае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санкционированного</w:t>
      </w:r>
      <w:r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редактирования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уже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подписанных</w:t>
      </w:r>
      <w:r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данных,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информационная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система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ЕО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формирует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копию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первичной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версии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отчета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для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внесения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исправлений.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Оригинальная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первичная</w:t>
      </w:r>
      <w:r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версия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отчета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блокируется</w:t>
      </w:r>
      <w:r>
        <w:rPr>
          <w:spacing w:val="66"/>
          <w:lang w:val="ru-RU"/>
        </w:rPr>
        <w:t xml:space="preserve"> </w:t>
      </w:r>
      <w:r>
        <w:rPr>
          <w:spacing w:val="-2"/>
          <w:lang w:val="ru-RU"/>
        </w:rPr>
        <w:t>на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любые</w:t>
      </w:r>
      <w:r>
        <w:rPr>
          <w:spacing w:val="-1"/>
          <w:lang w:val="ru-RU"/>
        </w:rPr>
        <w:t xml:space="preserve"> действия</w:t>
      </w:r>
      <w:r>
        <w:rPr>
          <w:lang w:val="ru-RU"/>
        </w:rPr>
        <w:t xml:space="preserve"> по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редактированию.</w:t>
      </w:r>
    </w:p>
    <w:p w14:paraId="00CE26D4" w14:textId="77777777" w:rsidR="00B7079D" w:rsidRDefault="00B7079D" w:rsidP="00B7079D">
      <w:pPr>
        <w:pStyle w:val="af7"/>
        <w:tabs>
          <w:tab w:val="left" w:pos="1223"/>
        </w:tabs>
        <w:jc w:val="both"/>
        <w:rPr>
          <w:lang w:val="ru-RU"/>
        </w:rPr>
      </w:pPr>
      <w:r>
        <w:rPr>
          <w:spacing w:val="-1"/>
          <w:lang w:val="ru-RU"/>
        </w:rPr>
        <w:t xml:space="preserve">7.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случае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если редактирование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данных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-1"/>
          <w:lang w:val="ru-RU"/>
        </w:rPr>
        <w:t xml:space="preserve"> приводит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2"/>
          <w:lang w:val="ru-RU"/>
        </w:rPr>
        <w:t xml:space="preserve"> </w:t>
      </w:r>
      <w:r>
        <w:rPr>
          <w:spacing w:val="1"/>
          <w:lang w:val="ru-RU"/>
        </w:rPr>
        <w:t>изменению</w:t>
      </w:r>
      <w:r>
        <w:rPr>
          <w:spacing w:val="-1"/>
          <w:lang w:val="ru-RU"/>
        </w:rPr>
        <w:t xml:space="preserve"> данных </w:t>
      </w:r>
      <w:r>
        <w:rPr>
          <w:lang w:val="ru-RU"/>
        </w:rPr>
        <w:t>(то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есть,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поиска</w:t>
      </w:r>
      <w:r>
        <w:rPr>
          <w:spacing w:val="16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ошибки,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отсутствия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данных,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неоднократных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попыток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ввода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данных,</w:t>
      </w:r>
      <w:r>
        <w:rPr>
          <w:spacing w:val="52"/>
          <w:lang w:val="ru-RU"/>
        </w:rPr>
        <w:t xml:space="preserve"> </w:t>
      </w:r>
      <w:r>
        <w:rPr>
          <w:spacing w:val="-2"/>
          <w:lang w:val="ru-RU"/>
        </w:rPr>
        <w:t>возврат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первоначальному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значению),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то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сформированная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хэш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сумма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будет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соответствовать</w:t>
      </w:r>
      <w:r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первичному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варианту,</w:t>
      </w:r>
      <w:r>
        <w:rPr>
          <w:spacing w:val="49"/>
          <w:lang w:val="ru-RU"/>
        </w:rPr>
        <w:t xml:space="preserve"> </w:t>
      </w:r>
      <w:r>
        <w:rPr>
          <w:spacing w:val="-2"/>
          <w:lang w:val="ru-RU"/>
        </w:rPr>
        <w:t>но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будет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отличаться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временем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создания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электронной</w:t>
      </w:r>
      <w:r>
        <w:rPr>
          <w:lang w:val="ru-RU"/>
        </w:rPr>
        <w:t xml:space="preserve"> подписи.</w:t>
      </w:r>
    </w:p>
    <w:p w14:paraId="7FB443DE" w14:textId="77777777" w:rsidR="00B7079D" w:rsidRDefault="00B7079D" w:rsidP="00B7079D">
      <w:pPr>
        <w:pStyle w:val="af7"/>
        <w:tabs>
          <w:tab w:val="left" w:pos="1223"/>
        </w:tabs>
        <w:jc w:val="both"/>
        <w:rPr>
          <w:spacing w:val="-1"/>
          <w:lang w:val="ru-RU"/>
        </w:rPr>
      </w:pPr>
      <w:r>
        <w:rPr>
          <w:lang w:val="ru-RU"/>
        </w:rPr>
        <w:t>8. В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случае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если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измененный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вариант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является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повтором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ранее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переданных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данных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(то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есть,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данные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были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изменены),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формируется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новый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хэш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код,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который</w:t>
      </w:r>
      <w:r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однозначно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отличается</w:t>
      </w:r>
      <w:r>
        <w:rPr>
          <w:spacing w:val="-2"/>
          <w:lang w:val="ru-RU"/>
        </w:rPr>
        <w:t xml:space="preserve"> </w:t>
      </w:r>
      <w:r>
        <w:rPr>
          <w:lang w:val="ru-RU"/>
        </w:rPr>
        <w:t xml:space="preserve">от </w:t>
      </w:r>
      <w:r>
        <w:rPr>
          <w:spacing w:val="-2"/>
          <w:lang w:val="ru-RU"/>
        </w:rPr>
        <w:t>первого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варианта.</w:t>
      </w:r>
    </w:p>
    <w:p w14:paraId="419C85F9" w14:textId="77777777" w:rsidR="00B7079D" w:rsidRDefault="00B7079D" w:rsidP="00B7079D">
      <w:pPr>
        <w:pStyle w:val="af7"/>
        <w:tabs>
          <w:tab w:val="left" w:pos="1223"/>
        </w:tabs>
        <w:jc w:val="both"/>
        <w:rPr>
          <w:lang w:val="ru-RU"/>
        </w:rPr>
      </w:pPr>
      <w:r>
        <w:rPr>
          <w:spacing w:val="-1"/>
          <w:lang w:val="ru-RU"/>
        </w:rPr>
        <w:t>9. Информационная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система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ЕО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обеспечена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программным</w:t>
      </w:r>
      <w:r>
        <w:rPr>
          <w:spacing w:val="6"/>
          <w:lang w:val="ru-RU"/>
        </w:rPr>
        <w:t xml:space="preserve"> </w:t>
      </w:r>
      <w:r>
        <w:rPr>
          <w:spacing w:val="1"/>
          <w:lang w:val="ru-RU"/>
        </w:rPr>
        <w:t>модулем,</w:t>
      </w:r>
      <w:r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который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предназначен</w:t>
      </w:r>
      <w:r>
        <w:rPr>
          <w:lang w:val="ru-RU"/>
        </w:rPr>
        <w:t xml:space="preserve"> для управления </w:t>
      </w:r>
      <w:r>
        <w:rPr>
          <w:spacing w:val="-1"/>
          <w:lang w:val="ru-RU"/>
        </w:rPr>
        <w:t>электронными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ключами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подписи</w:t>
      </w:r>
      <w:r>
        <w:rPr>
          <w:lang w:val="ru-RU"/>
        </w:rPr>
        <w:t xml:space="preserve"> и </w:t>
      </w:r>
      <w:r>
        <w:rPr>
          <w:spacing w:val="-1"/>
          <w:lang w:val="ru-RU"/>
        </w:rPr>
        <w:t>криптографической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защиты.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28"/>
          <w:lang w:val="ru-RU"/>
        </w:rPr>
        <w:t xml:space="preserve"> </w:t>
      </w:r>
      <w:r>
        <w:rPr>
          <w:spacing w:val="-2"/>
          <w:lang w:val="ru-RU"/>
        </w:rPr>
        <w:t>функциям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подсистемы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управления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электронными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ключами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относятся:</w:t>
      </w:r>
    </w:p>
    <w:p w14:paraId="2CCC7D3F" w14:textId="77777777" w:rsidR="00B7079D" w:rsidRDefault="00B7079D" w:rsidP="00B7079D">
      <w:pPr>
        <w:pStyle w:val="af7"/>
        <w:numPr>
          <w:ilvl w:val="0"/>
          <w:numId w:val="16"/>
        </w:numPr>
        <w:tabs>
          <w:tab w:val="left" w:pos="972"/>
        </w:tabs>
        <w:ind w:firstLine="0"/>
        <w:rPr>
          <w:lang w:val="ru-RU"/>
        </w:rPr>
      </w:pPr>
      <w:r>
        <w:rPr>
          <w:spacing w:val="-1"/>
          <w:lang w:val="ru-RU"/>
        </w:rPr>
        <w:t>генерация,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тестирование,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учет</w:t>
      </w:r>
      <w:r>
        <w:rPr>
          <w:lang w:val="ru-RU"/>
        </w:rPr>
        <w:t xml:space="preserve"> и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распределение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электронных</w:t>
      </w:r>
      <w:r>
        <w:rPr>
          <w:lang w:val="ru-RU"/>
        </w:rPr>
        <w:t xml:space="preserve"> </w:t>
      </w:r>
      <w:r>
        <w:rPr>
          <w:spacing w:val="1"/>
          <w:lang w:val="ru-RU"/>
        </w:rPr>
        <w:t>ключей;</w:t>
      </w:r>
    </w:p>
    <w:p w14:paraId="3BEDA0EB" w14:textId="77777777" w:rsidR="00B7079D" w:rsidRDefault="00B7079D" w:rsidP="00B7079D">
      <w:pPr>
        <w:pStyle w:val="af7"/>
        <w:numPr>
          <w:ilvl w:val="0"/>
          <w:numId w:val="16"/>
        </w:numPr>
        <w:tabs>
          <w:tab w:val="left" w:pos="972"/>
        </w:tabs>
        <w:ind w:left="971" w:hanging="163"/>
        <w:rPr>
          <w:lang w:val="ru-RU"/>
        </w:rPr>
      </w:pPr>
      <w:r>
        <w:rPr>
          <w:spacing w:val="-1"/>
          <w:lang w:val="ru-RU"/>
        </w:rPr>
        <w:t>контроль</w:t>
      </w:r>
      <w:r>
        <w:rPr>
          <w:spacing w:val="-2"/>
          <w:lang w:val="ru-RU"/>
        </w:rPr>
        <w:t xml:space="preserve"> за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хранением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уничтожением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электронных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ключей;</w:t>
      </w:r>
    </w:p>
    <w:p w14:paraId="264338B4" w14:textId="77777777" w:rsidR="00B7079D" w:rsidRDefault="00B7079D" w:rsidP="00B7079D">
      <w:pPr>
        <w:pStyle w:val="af7"/>
        <w:numPr>
          <w:ilvl w:val="0"/>
          <w:numId w:val="16"/>
        </w:numPr>
        <w:tabs>
          <w:tab w:val="left" w:pos="972"/>
        </w:tabs>
        <w:ind w:left="971" w:hanging="163"/>
        <w:rPr>
          <w:lang w:val="ru-RU"/>
        </w:rPr>
      </w:pPr>
      <w:r>
        <w:rPr>
          <w:spacing w:val="-1"/>
          <w:lang w:val="ru-RU"/>
        </w:rPr>
        <w:t>контроль</w:t>
      </w:r>
      <w:r>
        <w:rPr>
          <w:spacing w:val="-2"/>
          <w:lang w:val="ru-RU"/>
        </w:rPr>
        <w:t xml:space="preserve"> за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вводом</w:t>
      </w:r>
      <w:r>
        <w:rPr>
          <w:lang w:val="ru-RU"/>
        </w:rPr>
        <w:t xml:space="preserve"> в </w:t>
      </w:r>
      <w:r>
        <w:rPr>
          <w:spacing w:val="-1"/>
          <w:lang w:val="ru-RU"/>
        </w:rPr>
        <w:t>действии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сменой электронных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ключей;</w:t>
      </w:r>
    </w:p>
    <w:p w14:paraId="7BE3295A" w14:textId="77777777" w:rsidR="00B7079D" w:rsidRDefault="00B7079D" w:rsidP="00B7079D">
      <w:pPr>
        <w:pStyle w:val="af7"/>
        <w:numPr>
          <w:ilvl w:val="0"/>
          <w:numId w:val="16"/>
        </w:numPr>
        <w:tabs>
          <w:tab w:val="left" w:pos="972"/>
        </w:tabs>
        <w:ind w:left="971" w:hanging="163"/>
        <w:rPr>
          <w:lang w:val="ru-RU"/>
        </w:rPr>
      </w:pPr>
      <w:r>
        <w:rPr>
          <w:spacing w:val="-1"/>
          <w:lang w:val="ru-RU"/>
        </w:rPr>
        <w:t>ведение базы</w:t>
      </w:r>
      <w:r>
        <w:rPr>
          <w:lang w:val="ru-RU"/>
        </w:rPr>
        <w:t xml:space="preserve"> </w:t>
      </w:r>
      <w:r>
        <w:rPr>
          <w:spacing w:val="-2"/>
          <w:lang w:val="ru-RU"/>
        </w:rPr>
        <w:t>данных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открытых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электронных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ключей;</w:t>
      </w:r>
    </w:p>
    <w:p w14:paraId="54B66B56" w14:textId="77777777" w:rsidR="00B7079D" w:rsidRDefault="00B7079D" w:rsidP="00B7079D">
      <w:pPr>
        <w:pStyle w:val="af7"/>
        <w:numPr>
          <w:ilvl w:val="0"/>
          <w:numId w:val="16"/>
        </w:numPr>
        <w:tabs>
          <w:tab w:val="left" w:pos="1013"/>
        </w:tabs>
        <w:ind w:right="134" w:firstLine="0"/>
        <w:rPr>
          <w:lang w:val="ru-RU"/>
        </w:rPr>
      </w:pPr>
      <w:r>
        <w:rPr>
          <w:spacing w:val="-1"/>
          <w:lang w:val="ru-RU"/>
        </w:rPr>
        <w:t>контроль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вводом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действии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сменой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электронных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ключей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цифровой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подписи.</w:t>
      </w:r>
    </w:p>
    <w:p w14:paraId="7540B601" w14:textId="77777777" w:rsidR="00B7079D" w:rsidRDefault="00B7079D" w:rsidP="00B7079D">
      <w:pPr>
        <w:pStyle w:val="af7"/>
        <w:tabs>
          <w:tab w:val="left" w:pos="1102"/>
        </w:tabs>
        <w:ind w:right="118"/>
        <w:jc w:val="both"/>
        <w:rPr>
          <w:lang w:val="ru-RU"/>
        </w:rPr>
      </w:pPr>
      <w:r>
        <w:rPr>
          <w:spacing w:val="-1"/>
          <w:lang w:val="ru-RU"/>
        </w:rPr>
        <w:t>10. Обмен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электронными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документами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между</w:t>
      </w:r>
      <w:r>
        <w:rPr>
          <w:spacing w:val="7"/>
          <w:lang w:val="ru-RU"/>
        </w:rPr>
        <w:t xml:space="preserve"> </w:t>
      </w:r>
      <w:r>
        <w:rPr>
          <w:spacing w:val="-2"/>
          <w:lang w:val="ru-RU"/>
        </w:rPr>
        <w:t>НБТ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КФО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осуществляется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каналам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сети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Интернет.</w:t>
      </w:r>
    </w:p>
    <w:p w14:paraId="4E93368E" w14:textId="77777777" w:rsidR="00B7079D" w:rsidRDefault="00B7079D" w:rsidP="00B7079D">
      <w:pPr>
        <w:pStyle w:val="af7"/>
        <w:tabs>
          <w:tab w:val="left" w:pos="1212"/>
        </w:tabs>
        <w:ind w:right="135"/>
        <w:jc w:val="both"/>
        <w:rPr>
          <w:lang w:val="ru-RU"/>
        </w:rPr>
      </w:pPr>
      <w:r>
        <w:rPr>
          <w:lang w:val="ru-RU"/>
        </w:rPr>
        <w:t>11. НБТ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осуществляет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прием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данных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форме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электронного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документа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заверенных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ЭЦП,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lastRenderedPageBreak/>
        <w:t>круглосуточно</w:t>
      </w:r>
      <w:r>
        <w:rPr>
          <w:spacing w:val="16"/>
          <w:lang w:val="ru-RU"/>
        </w:rPr>
        <w:t xml:space="preserve"> </w:t>
      </w:r>
      <w:r>
        <w:rPr>
          <w:spacing w:val="-2"/>
          <w:lang w:val="ru-RU"/>
        </w:rPr>
        <w:t>по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информационной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системе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ЕО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5"/>
          <w:lang w:val="ru-RU"/>
        </w:rPr>
        <w:t xml:space="preserve"> </w:t>
      </w:r>
      <w:r>
        <w:rPr>
          <w:spacing w:val="-2"/>
          <w:lang w:val="ru-RU"/>
        </w:rPr>
        <w:t>любой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точки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доступа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-1"/>
          <w:lang w:val="ru-RU"/>
        </w:rPr>
        <w:t>Интернет.</w:t>
      </w:r>
    </w:p>
    <w:p w14:paraId="00A0B889" w14:textId="77777777" w:rsidR="00B7079D" w:rsidRDefault="00B7079D" w:rsidP="00B7079D">
      <w:pPr>
        <w:pStyle w:val="af7"/>
        <w:tabs>
          <w:tab w:val="left" w:pos="1174"/>
        </w:tabs>
        <w:ind w:right="117"/>
        <w:jc w:val="both"/>
        <w:rPr>
          <w:lang w:val="ru-RU"/>
        </w:rPr>
      </w:pPr>
      <w:r>
        <w:rPr>
          <w:spacing w:val="-1"/>
          <w:lang w:val="ru-RU"/>
        </w:rPr>
        <w:t>12. Данные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считаются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полученными</w:t>
      </w:r>
      <w:r>
        <w:rPr>
          <w:spacing w:val="8"/>
          <w:lang w:val="ru-RU"/>
        </w:rPr>
        <w:t xml:space="preserve"> </w:t>
      </w:r>
      <w:r>
        <w:rPr>
          <w:lang w:val="ru-RU"/>
        </w:rPr>
        <w:t>стороной</w:t>
      </w:r>
      <w:r>
        <w:rPr>
          <w:spacing w:val="8"/>
          <w:lang w:val="ru-RU"/>
        </w:rPr>
        <w:t xml:space="preserve"> </w:t>
      </w:r>
      <w:r>
        <w:rPr>
          <w:spacing w:val="-2"/>
          <w:lang w:val="ru-RU"/>
        </w:rPr>
        <w:t>НБТ</w:t>
      </w:r>
      <w:r>
        <w:rPr>
          <w:spacing w:val="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момента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получения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КФО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сообщения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59"/>
          <w:lang w:val="ru-RU"/>
        </w:rPr>
        <w:t xml:space="preserve"> </w:t>
      </w:r>
      <w:r>
        <w:rPr>
          <w:spacing w:val="-2"/>
          <w:lang w:val="ru-RU"/>
        </w:rPr>
        <w:t>НБТ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регистрации</w:t>
      </w:r>
      <w:r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данных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базе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данных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(БД).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случае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сбоев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работе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электронного</w:t>
      </w:r>
      <w:r>
        <w:rPr>
          <w:spacing w:val="49"/>
          <w:lang w:val="ru-RU"/>
        </w:rPr>
        <w:t xml:space="preserve"> </w:t>
      </w:r>
      <w:r>
        <w:rPr>
          <w:spacing w:val="-2"/>
          <w:lang w:val="ru-RU"/>
        </w:rPr>
        <w:t>канала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связи,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используемого</w:t>
      </w:r>
      <w:r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КФО,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момент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отправки</w:t>
      </w:r>
      <w:r>
        <w:rPr>
          <w:spacing w:val="18"/>
          <w:lang w:val="ru-RU"/>
        </w:rPr>
        <w:t xml:space="preserve"> </w:t>
      </w:r>
      <w:r>
        <w:rPr>
          <w:spacing w:val="-2"/>
          <w:lang w:val="ru-RU"/>
        </w:rPr>
        <w:t>данных</w:t>
      </w:r>
      <w:r>
        <w:rPr>
          <w:spacing w:val="1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отсутствия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подтверждения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от</w:t>
      </w:r>
      <w:r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НБТ,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портал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ЕО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сообщает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о не принятии отчёта.</w:t>
      </w:r>
    </w:p>
    <w:p w14:paraId="30D4162B" w14:textId="77777777" w:rsidR="00B7079D" w:rsidRDefault="00B7079D" w:rsidP="00B7079D">
      <w:pPr>
        <w:pStyle w:val="af7"/>
        <w:tabs>
          <w:tab w:val="left" w:pos="1095"/>
        </w:tabs>
        <w:ind w:firstLine="680"/>
        <w:rPr>
          <w:lang w:val="ru-RU"/>
        </w:rPr>
      </w:pPr>
      <w:r>
        <w:rPr>
          <w:spacing w:val="-1"/>
          <w:lang w:val="ru-RU"/>
        </w:rPr>
        <w:t>13.Последовательность присвоения статусов:</w:t>
      </w:r>
    </w:p>
    <w:p w14:paraId="53634484" w14:textId="77777777" w:rsidR="00B7079D" w:rsidRDefault="00B7079D" w:rsidP="00B7079D">
      <w:pPr>
        <w:pStyle w:val="af7"/>
        <w:ind w:right="120"/>
        <w:jc w:val="both"/>
        <w:rPr>
          <w:spacing w:val="-1"/>
          <w:lang w:val="ru-RU"/>
        </w:rPr>
      </w:pPr>
      <w:r>
        <w:rPr>
          <w:lang w:val="ru-RU"/>
        </w:rPr>
        <w:t>-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соответствующий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исполнитель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отчета</w:t>
      </w:r>
      <w:r>
        <w:rPr>
          <w:spacing w:val="62"/>
          <w:lang w:val="ru-RU"/>
        </w:rPr>
        <w:t xml:space="preserve"> </w:t>
      </w:r>
      <w:r>
        <w:rPr>
          <w:spacing w:val="-2"/>
          <w:lang w:val="ru-RU"/>
        </w:rPr>
        <w:t>производит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ввод</w:t>
      </w:r>
      <w:r>
        <w:rPr>
          <w:spacing w:val="60"/>
          <w:lang w:val="ru-RU"/>
        </w:rPr>
        <w:t xml:space="preserve"> </w:t>
      </w:r>
      <w:r>
        <w:rPr>
          <w:spacing w:val="-2"/>
          <w:lang w:val="ru-RU"/>
        </w:rPr>
        <w:t>необходимых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данных,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информационная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система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ЕО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держит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статус</w:t>
      </w:r>
      <w:r>
        <w:rPr>
          <w:spacing w:val="65"/>
          <w:lang w:val="ru-RU"/>
        </w:rPr>
        <w:t xml:space="preserve"> </w:t>
      </w:r>
      <w:r>
        <w:rPr>
          <w:spacing w:val="-2"/>
          <w:lang w:val="ru-RU"/>
        </w:rPr>
        <w:t>на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момент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ввода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 xml:space="preserve">данных «Черновик»; </w:t>
      </w:r>
    </w:p>
    <w:p w14:paraId="22485994" w14:textId="77777777" w:rsidR="00B7079D" w:rsidRDefault="00B7079D" w:rsidP="00B7079D">
      <w:pPr>
        <w:pStyle w:val="af7"/>
        <w:ind w:right="120" w:firstLine="608"/>
        <w:jc w:val="both"/>
        <w:rPr>
          <w:lang w:val="ru-RU"/>
        </w:rPr>
      </w:pPr>
      <w:r>
        <w:rPr>
          <w:spacing w:val="-1"/>
          <w:lang w:val="ru-RU"/>
        </w:rPr>
        <w:t>- п</w:t>
      </w:r>
      <w:r>
        <w:rPr>
          <w:lang w:val="ru-RU"/>
        </w:rPr>
        <w:t xml:space="preserve">осле </w:t>
      </w:r>
      <w:r>
        <w:rPr>
          <w:spacing w:val="-1"/>
          <w:w w:val="95"/>
          <w:lang w:val="ru-RU"/>
        </w:rPr>
        <w:t xml:space="preserve">завершения операций </w:t>
      </w:r>
      <w:r>
        <w:rPr>
          <w:spacing w:val="-1"/>
          <w:lang w:val="ru-RU"/>
        </w:rPr>
        <w:t xml:space="preserve">ввода, </w:t>
      </w:r>
      <w:r>
        <w:rPr>
          <w:spacing w:val="-1"/>
          <w:w w:val="95"/>
          <w:lang w:val="ru-RU"/>
        </w:rPr>
        <w:t xml:space="preserve">исполнитель </w:t>
      </w:r>
      <w:r>
        <w:rPr>
          <w:spacing w:val="-1"/>
          <w:lang w:val="ru-RU"/>
        </w:rPr>
        <w:t>выставляет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статус «Ожидает проверку</w:t>
      </w:r>
      <w:r>
        <w:rPr>
          <w:spacing w:val="-2"/>
          <w:lang w:val="ru-RU"/>
        </w:rPr>
        <w:t>»;</w:t>
      </w:r>
    </w:p>
    <w:p w14:paraId="4CA147D9" w14:textId="77777777" w:rsidR="00B7079D" w:rsidRDefault="00B7079D" w:rsidP="00B7079D">
      <w:pPr>
        <w:pStyle w:val="af7"/>
        <w:tabs>
          <w:tab w:val="left" w:pos="1003"/>
        </w:tabs>
        <w:ind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>- статус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«ожидает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проверку»,</w:t>
      </w:r>
      <w:r>
        <w:rPr>
          <w:spacing w:val="20"/>
          <w:lang w:val="ru-RU"/>
        </w:rPr>
        <w:t xml:space="preserve"> </w:t>
      </w:r>
      <w:r>
        <w:rPr>
          <w:spacing w:val="-2"/>
          <w:lang w:val="ru-RU"/>
        </w:rPr>
        <w:t>который</w:t>
      </w:r>
      <w:r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выставил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исполнитель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отчета,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может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изменить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только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куратор,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который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проверяет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данные</w:t>
      </w:r>
      <w:r>
        <w:rPr>
          <w:spacing w:val="11"/>
          <w:lang w:val="ru-RU"/>
        </w:rPr>
        <w:t xml:space="preserve"> </w:t>
      </w:r>
      <w:r>
        <w:rPr>
          <w:spacing w:val="-2"/>
          <w:lang w:val="ru-RU"/>
        </w:rPr>
        <w:t>на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актуальность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он</w:t>
      </w:r>
      <w:r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имеет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право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выставить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статус</w:t>
      </w:r>
      <w:r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«передано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на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подпись»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для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осуществления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операций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ЭЦП;</w:t>
      </w:r>
    </w:p>
    <w:p w14:paraId="624E3BCD" w14:textId="77777777" w:rsidR="00B7079D" w:rsidRDefault="00B7079D" w:rsidP="00B7079D">
      <w:pPr>
        <w:pStyle w:val="af7"/>
        <w:tabs>
          <w:tab w:val="left" w:pos="1011"/>
        </w:tabs>
        <w:ind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>
        <w:rPr>
          <w:lang w:val="ru-RU"/>
        </w:rPr>
        <w:t>после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проведения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операций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ЭЦП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данные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получают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статус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«Подписаны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отправлены</w:t>
      </w:r>
      <w:r>
        <w:rPr>
          <w:spacing w:val="-4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-1"/>
          <w:lang w:val="ru-RU"/>
        </w:rPr>
        <w:t>НБТ»,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который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назначается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системой</w:t>
      </w:r>
      <w:r>
        <w:rPr>
          <w:spacing w:val="-4"/>
          <w:lang w:val="ru-RU"/>
        </w:rPr>
        <w:t xml:space="preserve"> </w:t>
      </w:r>
      <w:r>
        <w:rPr>
          <w:spacing w:val="-1"/>
          <w:lang w:val="ru-RU"/>
        </w:rPr>
        <w:t>автоматически;</w:t>
      </w:r>
    </w:p>
    <w:p w14:paraId="6E591DDB" w14:textId="77777777" w:rsidR="00B7079D" w:rsidRDefault="00B7079D" w:rsidP="00B7079D">
      <w:pPr>
        <w:pStyle w:val="af7"/>
        <w:tabs>
          <w:tab w:val="left" w:pos="1011"/>
        </w:tabs>
        <w:ind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>
        <w:rPr>
          <w:lang w:val="ru-RU"/>
        </w:rPr>
        <w:t>после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того,</w:t>
      </w:r>
      <w:r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как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данные</w:t>
      </w:r>
      <w:r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получили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статус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«Подписан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отправлен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НБТ»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сотрудники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учреждений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имеют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право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вводить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изменения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предоставленные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данные;</w:t>
      </w:r>
    </w:p>
    <w:p w14:paraId="6BDB5A75" w14:textId="77777777" w:rsidR="00B7079D" w:rsidRDefault="00B7079D" w:rsidP="00B7079D">
      <w:pPr>
        <w:pStyle w:val="af7"/>
        <w:tabs>
          <w:tab w:val="left" w:pos="1011"/>
        </w:tabs>
        <w:ind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>- куратор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НБТ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проводит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операции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проверке</w:t>
      </w:r>
      <w:r>
        <w:rPr>
          <w:lang w:val="ru-RU"/>
        </w:rPr>
        <w:t xml:space="preserve"> и 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 xml:space="preserve">случае </w:t>
      </w:r>
      <w:r>
        <w:rPr>
          <w:spacing w:val="-1"/>
          <w:lang w:val="ru-RU"/>
        </w:rPr>
        <w:t>если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данные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корректны,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выставляет</w:t>
      </w:r>
      <w:r>
        <w:rPr>
          <w:spacing w:val="10"/>
          <w:lang w:val="ru-RU"/>
        </w:rPr>
        <w:t xml:space="preserve"> </w:t>
      </w:r>
      <w:r>
        <w:rPr>
          <w:spacing w:val="-2"/>
          <w:lang w:val="ru-RU"/>
        </w:rPr>
        <w:t>статус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«Принято»,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1"/>
          <w:lang w:val="ru-RU"/>
        </w:rPr>
        <w:t xml:space="preserve"> </w:t>
      </w:r>
      <w:r>
        <w:rPr>
          <w:spacing w:val="-2"/>
          <w:lang w:val="ru-RU"/>
        </w:rPr>
        <w:t>случае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же,</w:t>
      </w:r>
      <w:r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если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требуется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внести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изменения,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то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он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назначает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статус</w:t>
      </w:r>
      <w:r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«Возврат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редактирование».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последнем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случае,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для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исполнителя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учреждении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система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автоматически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генерирует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копию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данных</w:t>
      </w:r>
      <w:r>
        <w:rPr>
          <w:spacing w:val="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порядковым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номером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статусом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«черновик».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Первичной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версии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данных</w:t>
      </w:r>
      <w:r>
        <w:rPr>
          <w:spacing w:val="69"/>
          <w:lang w:val="ru-RU"/>
        </w:rPr>
        <w:t xml:space="preserve"> </w:t>
      </w:r>
      <w:r>
        <w:rPr>
          <w:spacing w:val="-1"/>
          <w:lang w:val="ru-RU"/>
        </w:rPr>
        <w:t>назначается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статус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«Отвергнуто»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они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доступны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для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дальнейшего</w:t>
      </w:r>
      <w:r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редактирования;</w:t>
      </w:r>
    </w:p>
    <w:p w14:paraId="592A3D1A" w14:textId="77777777" w:rsidR="00B7079D" w:rsidRDefault="00B7079D" w:rsidP="00B7079D">
      <w:pPr>
        <w:pStyle w:val="af7"/>
        <w:tabs>
          <w:tab w:val="left" w:pos="1011"/>
        </w:tabs>
        <w:ind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>- аудитор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НБТ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имеет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право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посмотреть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данные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статусом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«Принято»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поставить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дополнительный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статус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«Прошел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аудит».</w:t>
      </w:r>
    </w:p>
    <w:p w14:paraId="4476FF5D" w14:textId="77777777" w:rsidR="00B7079D" w:rsidRDefault="00B7079D" w:rsidP="00B7079D">
      <w:pPr>
        <w:pStyle w:val="af7"/>
        <w:tabs>
          <w:tab w:val="left" w:pos="1011"/>
        </w:tabs>
        <w:jc w:val="both"/>
        <w:rPr>
          <w:spacing w:val="-1"/>
          <w:lang w:val="ru-RU"/>
        </w:rPr>
      </w:pPr>
    </w:p>
    <w:p w14:paraId="242F625C" w14:textId="77777777" w:rsidR="00B7079D" w:rsidRDefault="00B7079D" w:rsidP="00B7079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Статус отчётных данных</w:t>
      </w:r>
    </w:p>
    <w:p w14:paraId="48DD3984" w14:textId="77777777" w:rsidR="00B7079D" w:rsidRDefault="00B7079D" w:rsidP="00B7079D">
      <w:pPr>
        <w:rPr>
          <w:rFonts w:ascii="Times New Roman" w:hAnsi="Times New Roman"/>
          <w:sz w:val="24"/>
          <w:szCs w:val="24"/>
        </w:rPr>
      </w:pPr>
    </w:p>
    <w:tbl>
      <w:tblPr>
        <w:tblStyle w:val="aff3"/>
        <w:tblW w:w="0" w:type="auto"/>
        <w:tblInd w:w="421" w:type="dxa"/>
        <w:tblLook w:val="04A0" w:firstRow="1" w:lastRow="0" w:firstColumn="1" w:lastColumn="0" w:noHBand="0" w:noVBand="1"/>
      </w:tblPr>
      <w:tblGrid>
        <w:gridCol w:w="4617"/>
        <w:gridCol w:w="4589"/>
      </w:tblGrid>
      <w:tr w:rsidR="00B7079D" w14:paraId="17AD1BC6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4B7A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6EF2" w14:textId="77777777" w:rsidR="00B7079D" w:rsidRDefault="00B70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отчёта</w:t>
            </w:r>
          </w:p>
        </w:tc>
      </w:tr>
      <w:tr w:rsidR="00B7079D" w14:paraId="38F5EC11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36F2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Ввод/редактирование данных исполнителем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CEB6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Черновик</w:t>
            </w:r>
          </w:p>
        </w:tc>
      </w:tr>
      <w:tr w:rsidR="00B7079D" w14:paraId="1CB8169F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1ABF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данных куратором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F1AC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Ожидает проверку</w:t>
            </w:r>
          </w:p>
        </w:tc>
      </w:tr>
      <w:tr w:rsidR="00B7079D" w14:paraId="214508C9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A202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проверены и подписаны куратором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152C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Передан на подпись</w:t>
            </w:r>
          </w:p>
        </w:tc>
      </w:tr>
      <w:tr w:rsidR="00B7079D" w14:paraId="213276A1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BA7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готовы к предоставлению в НБТ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AE31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Подписаны и отправлены в НБТ</w:t>
            </w:r>
          </w:p>
        </w:tc>
      </w:tr>
      <w:tr w:rsidR="00B7079D" w14:paraId="0CEC0A5C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B663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проверены куратором НБТ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BAC6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НБТ</w:t>
            </w:r>
          </w:p>
        </w:tc>
      </w:tr>
      <w:tr w:rsidR="00B7079D" w14:paraId="0E5E8628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2963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требующие перепроверки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9D1F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Возврат на редактирование </w:t>
            </w:r>
          </w:p>
        </w:tc>
      </w:tr>
      <w:tr w:rsidR="00B7079D" w14:paraId="08080ED7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627A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Проверено аудитором НБТ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DA21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Прошел аудит НБТ​</w:t>
            </w:r>
          </w:p>
        </w:tc>
      </w:tr>
      <w:tr w:rsidR="00B7079D" w14:paraId="4F09EEC5" w14:textId="77777777" w:rsidTr="00B7079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0255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возвращен из-за неправильных данных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4182" w14:textId="77777777" w:rsidR="00B7079D" w:rsidRDefault="00B7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Отклонено</w:t>
            </w:r>
          </w:p>
        </w:tc>
      </w:tr>
    </w:tbl>
    <w:p w14:paraId="4B19CD8A" w14:textId="77777777" w:rsidR="00B7079D" w:rsidRDefault="00B7079D" w:rsidP="00B707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EEF608" w14:textId="77777777" w:rsidR="00B7079D" w:rsidRDefault="00B7079D" w:rsidP="00B7079D">
      <w:pPr>
        <w:rPr>
          <w:rFonts w:ascii="Times New Roman" w:hAnsi="Times New Roman"/>
          <w:sz w:val="24"/>
          <w:szCs w:val="24"/>
        </w:rPr>
      </w:pPr>
    </w:p>
    <w:p w14:paraId="50A0E801" w14:textId="387E698E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</w:pPr>
    </w:p>
    <w:p w14:paraId="47E1B235" w14:textId="6A000463" w:rsidR="00B7079D" w:rsidRDefault="00B7079D" w:rsidP="00B7079D">
      <w:pPr>
        <w:pStyle w:val="aff4"/>
        <w:tabs>
          <w:tab w:val="left" w:pos="1560"/>
          <w:tab w:val="left" w:pos="1843"/>
          <w:tab w:val="left" w:pos="4111"/>
          <w:tab w:val="left" w:pos="4962"/>
        </w:tabs>
        <w:ind w:right="142"/>
        <w:rPr>
          <w:rFonts w:ascii="Times New Roman" w:hAnsi="Times New Roman"/>
          <w:sz w:val="24"/>
          <w:szCs w:val="24"/>
          <w:lang w:val="tt-RU"/>
        </w:rPr>
        <w:sectPr w:rsidR="00B7079D" w:rsidSect="00B7079D">
          <w:pgSz w:w="11906" w:h="16838"/>
          <w:pgMar w:top="1134" w:right="851" w:bottom="1134" w:left="1418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  <w:lang w:val="tt-RU"/>
        </w:rPr>
        <w:t xml:space="preserve"> </w:t>
      </w:r>
    </w:p>
    <w:p w14:paraId="504EB04C" w14:textId="77777777" w:rsidR="00B7079D" w:rsidRDefault="00B7079D" w:rsidP="00B7079D">
      <w:pPr>
        <w:ind w:firstLine="0"/>
        <w:rPr>
          <w:rFonts w:ascii="Times New Roman" w:hAnsi="Times New Roman"/>
          <w:lang w:val="tt-RU"/>
        </w:rPr>
        <w:sectPr w:rsidR="00B7079D" w:rsidSect="00B7079D">
          <w:pgSz w:w="11906" w:h="16838"/>
          <w:pgMar w:top="1134" w:right="851" w:bottom="1134" w:left="1418" w:header="709" w:footer="709" w:gutter="0"/>
          <w:cols w:space="720"/>
        </w:sectPr>
      </w:pPr>
    </w:p>
    <w:p w14:paraId="5D45E648" w14:textId="77777777" w:rsidR="009F7926" w:rsidRPr="00B31600" w:rsidRDefault="009F7926" w:rsidP="0009782D">
      <w:pPr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tg-Cyrl-TJ"/>
        </w:rPr>
      </w:pPr>
    </w:p>
    <w:sectPr w:rsidR="009F7926" w:rsidRPr="00B31600" w:rsidSect="00B7079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D0D6" w14:textId="77777777" w:rsidR="002259A1" w:rsidRDefault="002259A1" w:rsidP="00D55696">
      <w:r>
        <w:separator/>
      </w:r>
    </w:p>
  </w:endnote>
  <w:endnote w:type="continuationSeparator" w:id="0">
    <w:p w14:paraId="654BA22E" w14:textId="77777777" w:rsidR="002259A1" w:rsidRDefault="002259A1" w:rsidP="00D5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340338"/>
      <w:docPartObj>
        <w:docPartGallery w:val="Page Numbers (Bottom of Page)"/>
        <w:docPartUnique/>
      </w:docPartObj>
    </w:sdtPr>
    <w:sdtEndPr/>
    <w:sdtContent>
      <w:p w14:paraId="392D1FA4" w14:textId="5C9B1A60" w:rsidR="00B7079D" w:rsidRDefault="00B7079D">
        <w:pPr>
          <w:pStyle w:val="af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B4862" w14:textId="25A800A2" w:rsidR="00440F21" w:rsidRDefault="00440F2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3562" w14:textId="77777777" w:rsidR="002259A1" w:rsidRDefault="002259A1" w:rsidP="00D55696">
      <w:r>
        <w:separator/>
      </w:r>
    </w:p>
  </w:footnote>
  <w:footnote w:type="continuationSeparator" w:id="0">
    <w:p w14:paraId="47EA0FFD" w14:textId="77777777" w:rsidR="002259A1" w:rsidRDefault="002259A1" w:rsidP="00D5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9B5"/>
    <w:multiLevelType w:val="hybridMultilevel"/>
    <w:tmpl w:val="6E16B84C"/>
    <w:lvl w:ilvl="0" w:tplc="04190019">
      <w:start w:val="1"/>
      <w:numFmt w:val="lowerLetter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6036087"/>
    <w:multiLevelType w:val="hybridMultilevel"/>
    <w:tmpl w:val="D528EF3A"/>
    <w:lvl w:ilvl="0" w:tplc="59940D9E">
      <w:start w:val="1"/>
      <w:numFmt w:val="decimal"/>
      <w:lvlText w:val="%1)"/>
      <w:lvlJc w:val="left"/>
      <w:pPr>
        <w:ind w:left="1438" w:hanging="360"/>
      </w:pPr>
    </w:lvl>
    <w:lvl w:ilvl="1" w:tplc="04190019">
      <w:start w:val="1"/>
      <w:numFmt w:val="lowerLetter"/>
      <w:lvlText w:val="%2."/>
      <w:lvlJc w:val="left"/>
      <w:pPr>
        <w:ind w:left="2158" w:hanging="360"/>
      </w:pPr>
    </w:lvl>
    <w:lvl w:ilvl="2" w:tplc="0419001B">
      <w:start w:val="1"/>
      <w:numFmt w:val="lowerRoman"/>
      <w:lvlText w:val="%3."/>
      <w:lvlJc w:val="right"/>
      <w:pPr>
        <w:ind w:left="2878" w:hanging="180"/>
      </w:pPr>
    </w:lvl>
    <w:lvl w:ilvl="3" w:tplc="0419000F">
      <w:start w:val="1"/>
      <w:numFmt w:val="decimal"/>
      <w:lvlText w:val="%4."/>
      <w:lvlJc w:val="left"/>
      <w:pPr>
        <w:ind w:left="3598" w:hanging="360"/>
      </w:pPr>
    </w:lvl>
    <w:lvl w:ilvl="4" w:tplc="04190019">
      <w:start w:val="1"/>
      <w:numFmt w:val="lowerLetter"/>
      <w:lvlText w:val="%5."/>
      <w:lvlJc w:val="left"/>
      <w:pPr>
        <w:ind w:left="4318" w:hanging="360"/>
      </w:pPr>
    </w:lvl>
    <w:lvl w:ilvl="5" w:tplc="0419001B">
      <w:start w:val="1"/>
      <w:numFmt w:val="lowerRoman"/>
      <w:lvlText w:val="%6."/>
      <w:lvlJc w:val="right"/>
      <w:pPr>
        <w:ind w:left="5038" w:hanging="180"/>
      </w:pPr>
    </w:lvl>
    <w:lvl w:ilvl="6" w:tplc="0419000F">
      <w:start w:val="1"/>
      <w:numFmt w:val="decimal"/>
      <w:lvlText w:val="%7."/>
      <w:lvlJc w:val="left"/>
      <w:pPr>
        <w:ind w:left="5758" w:hanging="360"/>
      </w:pPr>
    </w:lvl>
    <w:lvl w:ilvl="7" w:tplc="04190019">
      <w:start w:val="1"/>
      <w:numFmt w:val="lowerLetter"/>
      <w:lvlText w:val="%8."/>
      <w:lvlJc w:val="left"/>
      <w:pPr>
        <w:ind w:left="6478" w:hanging="360"/>
      </w:pPr>
    </w:lvl>
    <w:lvl w:ilvl="8" w:tplc="0419001B">
      <w:start w:val="1"/>
      <w:numFmt w:val="lowerRoman"/>
      <w:lvlText w:val="%9."/>
      <w:lvlJc w:val="right"/>
      <w:pPr>
        <w:ind w:left="7198" w:hanging="180"/>
      </w:pPr>
    </w:lvl>
  </w:abstractNum>
  <w:abstractNum w:abstractNumId="2" w15:restartNumberingAfterBreak="0">
    <w:nsid w:val="07F202B5"/>
    <w:multiLevelType w:val="hybridMultilevel"/>
    <w:tmpl w:val="3732D88C"/>
    <w:lvl w:ilvl="0" w:tplc="48AC7D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67C3A"/>
    <w:multiLevelType w:val="hybridMultilevel"/>
    <w:tmpl w:val="AD9A6CF2"/>
    <w:lvl w:ilvl="0" w:tplc="48AC7D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B2E34"/>
    <w:multiLevelType w:val="hybridMultilevel"/>
    <w:tmpl w:val="E5080502"/>
    <w:lvl w:ilvl="0" w:tplc="04190019">
      <w:start w:val="1"/>
      <w:numFmt w:val="lowerLetter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8AE6057"/>
    <w:multiLevelType w:val="hybridMultilevel"/>
    <w:tmpl w:val="4D2AC08A"/>
    <w:lvl w:ilvl="0" w:tplc="2208CFD2">
      <w:start w:val="1"/>
      <w:numFmt w:val="bullet"/>
      <w:lvlText w:val="-"/>
      <w:lvlJc w:val="left"/>
      <w:pPr>
        <w:ind w:left="808" w:hanging="164"/>
      </w:pPr>
      <w:rPr>
        <w:rFonts w:ascii="Times New Roman Tj" w:eastAsia="Times New Roman Tj" w:hAnsi="Times New Roman Tj" w:hint="default"/>
        <w:sz w:val="28"/>
        <w:szCs w:val="28"/>
      </w:rPr>
    </w:lvl>
    <w:lvl w:ilvl="1" w:tplc="2C08B5AA">
      <w:start w:val="1"/>
      <w:numFmt w:val="bullet"/>
      <w:lvlText w:val="•"/>
      <w:lvlJc w:val="left"/>
      <w:pPr>
        <w:ind w:left="1796" w:hanging="164"/>
      </w:pPr>
    </w:lvl>
    <w:lvl w:ilvl="2" w:tplc="BEA8C432">
      <w:start w:val="1"/>
      <w:numFmt w:val="bullet"/>
      <w:lvlText w:val="•"/>
      <w:lvlJc w:val="left"/>
      <w:pPr>
        <w:ind w:left="2784" w:hanging="164"/>
      </w:pPr>
    </w:lvl>
    <w:lvl w:ilvl="3" w:tplc="4678C94A">
      <w:start w:val="1"/>
      <w:numFmt w:val="bullet"/>
      <w:lvlText w:val="•"/>
      <w:lvlJc w:val="left"/>
      <w:pPr>
        <w:ind w:left="3771" w:hanging="164"/>
      </w:pPr>
    </w:lvl>
    <w:lvl w:ilvl="4" w:tplc="C51AEBC4">
      <w:start w:val="1"/>
      <w:numFmt w:val="bullet"/>
      <w:lvlText w:val="•"/>
      <w:lvlJc w:val="left"/>
      <w:pPr>
        <w:ind w:left="4759" w:hanging="164"/>
      </w:pPr>
    </w:lvl>
    <w:lvl w:ilvl="5" w:tplc="56182C30">
      <w:start w:val="1"/>
      <w:numFmt w:val="bullet"/>
      <w:lvlText w:val="•"/>
      <w:lvlJc w:val="left"/>
      <w:pPr>
        <w:ind w:left="5747" w:hanging="164"/>
      </w:pPr>
    </w:lvl>
    <w:lvl w:ilvl="6" w:tplc="B0289916">
      <w:start w:val="1"/>
      <w:numFmt w:val="bullet"/>
      <w:lvlText w:val="•"/>
      <w:lvlJc w:val="left"/>
      <w:pPr>
        <w:ind w:left="6735" w:hanging="164"/>
      </w:pPr>
    </w:lvl>
    <w:lvl w:ilvl="7" w:tplc="79728A7A">
      <w:start w:val="1"/>
      <w:numFmt w:val="bullet"/>
      <w:lvlText w:val="•"/>
      <w:lvlJc w:val="left"/>
      <w:pPr>
        <w:ind w:left="7723" w:hanging="164"/>
      </w:pPr>
    </w:lvl>
    <w:lvl w:ilvl="8" w:tplc="01C65FA6">
      <w:start w:val="1"/>
      <w:numFmt w:val="bullet"/>
      <w:lvlText w:val="•"/>
      <w:lvlJc w:val="left"/>
      <w:pPr>
        <w:ind w:left="8710" w:hanging="164"/>
      </w:pPr>
    </w:lvl>
  </w:abstractNum>
  <w:abstractNum w:abstractNumId="6" w15:restartNumberingAfterBreak="0">
    <w:nsid w:val="3331148F"/>
    <w:multiLevelType w:val="hybridMultilevel"/>
    <w:tmpl w:val="2BF6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36E2A"/>
    <w:multiLevelType w:val="hybridMultilevel"/>
    <w:tmpl w:val="9B70AE06"/>
    <w:lvl w:ilvl="0" w:tplc="39ACE3FA">
      <w:start w:val="1"/>
      <w:numFmt w:val="decimal"/>
      <w:lvlText w:val="%1."/>
      <w:lvlJc w:val="left"/>
      <w:pPr>
        <w:ind w:left="720" w:hanging="360"/>
      </w:pPr>
      <w:rPr>
        <w:rFonts w:eastAsia="Palatino Linotype" w:cs="Palatino Linotyp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5031B"/>
    <w:multiLevelType w:val="hybridMultilevel"/>
    <w:tmpl w:val="930EEDC4"/>
    <w:lvl w:ilvl="0" w:tplc="48AC7D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24318D"/>
    <w:multiLevelType w:val="multilevel"/>
    <w:tmpl w:val="4212323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046F36"/>
    <w:multiLevelType w:val="hybridMultilevel"/>
    <w:tmpl w:val="6E16B84C"/>
    <w:lvl w:ilvl="0" w:tplc="04190019">
      <w:start w:val="1"/>
      <w:numFmt w:val="lowerLetter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5CC652E4"/>
    <w:multiLevelType w:val="hybridMultilevel"/>
    <w:tmpl w:val="1C08D9CC"/>
    <w:lvl w:ilvl="0" w:tplc="267CEF8C">
      <w:start w:val="1"/>
      <w:numFmt w:val="bull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72B13D2A"/>
    <w:multiLevelType w:val="hybridMultilevel"/>
    <w:tmpl w:val="6E16B84C"/>
    <w:lvl w:ilvl="0" w:tplc="04190019">
      <w:start w:val="1"/>
      <w:numFmt w:val="lowerLetter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B041E91"/>
    <w:multiLevelType w:val="hybridMultilevel"/>
    <w:tmpl w:val="C4580A0A"/>
    <w:lvl w:ilvl="0" w:tplc="48AC7DA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3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47"/>
    <w:rsid w:val="00004BC4"/>
    <w:rsid w:val="00005820"/>
    <w:rsid w:val="00006346"/>
    <w:rsid w:val="00007CBC"/>
    <w:rsid w:val="00014B18"/>
    <w:rsid w:val="00023778"/>
    <w:rsid w:val="00024EFF"/>
    <w:rsid w:val="00030D15"/>
    <w:rsid w:val="000315EA"/>
    <w:rsid w:val="000325C0"/>
    <w:rsid w:val="0003609B"/>
    <w:rsid w:val="000467EB"/>
    <w:rsid w:val="000473B3"/>
    <w:rsid w:val="00047AE1"/>
    <w:rsid w:val="00057F95"/>
    <w:rsid w:val="000622D6"/>
    <w:rsid w:val="00072423"/>
    <w:rsid w:val="00072DC4"/>
    <w:rsid w:val="00074772"/>
    <w:rsid w:val="000759EB"/>
    <w:rsid w:val="00082367"/>
    <w:rsid w:val="00083596"/>
    <w:rsid w:val="00087A9D"/>
    <w:rsid w:val="00090736"/>
    <w:rsid w:val="00095F51"/>
    <w:rsid w:val="0009782D"/>
    <w:rsid w:val="000A0D30"/>
    <w:rsid w:val="000A1C75"/>
    <w:rsid w:val="000A287D"/>
    <w:rsid w:val="000A770D"/>
    <w:rsid w:val="000B0BF0"/>
    <w:rsid w:val="000B1085"/>
    <w:rsid w:val="000B44B2"/>
    <w:rsid w:val="000B54BA"/>
    <w:rsid w:val="000B67DD"/>
    <w:rsid w:val="000C0C5D"/>
    <w:rsid w:val="000C395F"/>
    <w:rsid w:val="000C41CF"/>
    <w:rsid w:val="000C569E"/>
    <w:rsid w:val="000D68C4"/>
    <w:rsid w:val="000D7114"/>
    <w:rsid w:val="000D7D0E"/>
    <w:rsid w:val="000E07E7"/>
    <w:rsid w:val="000E4FD7"/>
    <w:rsid w:val="000E7691"/>
    <w:rsid w:val="000F6449"/>
    <w:rsid w:val="000F7407"/>
    <w:rsid w:val="00101F6D"/>
    <w:rsid w:val="00120950"/>
    <w:rsid w:val="00120BCD"/>
    <w:rsid w:val="00122523"/>
    <w:rsid w:val="001248B3"/>
    <w:rsid w:val="00130DAE"/>
    <w:rsid w:val="001316C0"/>
    <w:rsid w:val="0013360C"/>
    <w:rsid w:val="00136B87"/>
    <w:rsid w:val="001408AE"/>
    <w:rsid w:val="0014276B"/>
    <w:rsid w:val="00144ED6"/>
    <w:rsid w:val="0014572C"/>
    <w:rsid w:val="00145FCA"/>
    <w:rsid w:val="00155AFD"/>
    <w:rsid w:val="001640F2"/>
    <w:rsid w:val="00166787"/>
    <w:rsid w:val="0017382A"/>
    <w:rsid w:val="001742AC"/>
    <w:rsid w:val="00184C70"/>
    <w:rsid w:val="001854BD"/>
    <w:rsid w:val="001A5CB1"/>
    <w:rsid w:val="001A660A"/>
    <w:rsid w:val="001A7E88"/>
    <w:rsid w:val="001B119F"/>
    <w:rsid w:val="001B1F16"/>
    <w:rsid w:val="001B4F72"/>
    <w:rsid w:val="001B66AC"/>
    <w:rsid w:val="001C0608"/>
    <w:rsid w:val="001C1D48"/>
    <w:rsid w:val="001D2727"/>
    <w:rsid w:val="001F2C50"/>
    <w:rsid w:val="001F4695"/>
    <w:rsid w:val="0020316A"/>
    <w:rsid w:val="00203A0D"/>
    <w:rsid w:val="00212140"/>
    <w:rsid w:val="00213651"/>
    <w:rsid w:val="00217832"/>
    <w:rsid w:val="002221BF"/>
    <w:rsid w:val="002259A1"/>
    <w:rsid w:val="00225A15"/>
    <w:rsid w:val="00226948"/>
    <w:rsid w:val="002322E1"/>
    <w:rsid w:val="002337F2"/>
    <w:rsid w:val="00233C39"/>
    <w:rsid w:val="00235CA9"/>
    <w:rsid w:val="0023795E"/>
    <w:rsid w:val="0025085C"/>
    <w:rsid w:val="00254B8E"/>
    <w:rsid w:val="0025620C"/>
    <w:rsid w:val="00257BEA"/>
    <w:rsid w:val="00261F6C"/>
    <w:rsid w:val="00271BCC"/>
    <w:rsid w:val="002803E6"/>
    <w:rsid w:val="002810A1"/>
    <w:rsid w:val="00283E85"/>
    <w:rsid w:val="00286926"/>
    <w:rsid w:val="00291596"/>
    <w:rsid w:val="0029321B"/>
    <w:rsid w:val="00294A0E"/>
    <w:rsid w:val="002A1964"/>
    <w:rsid w:val="002A1EF0"/>
    <w:rsid w:val="002A3615"/>
    <w:rsid w:val="002A5889"/>
    <w:rsid w:val="002A64B4"/>
    <w:rsid w:val="002B44F1"/>
    <w:rsid w:val="002B6228"/>
    <w:rsid w:val="002C14E5"/>
    <w:rsid w:val="002C6CBF"/>
    <w:rsid w:val="002D2302"/>
    <w:rsid w:val="002D3428"/>
    <w:rsid w:val="002E75D2"/>
    <w:rsid w:val="002F0A66"/>
    <w:rsid w:val="003116FF"/>
    <w:rsid w:val="00315E25"/>
    <w:rsid w:val="00320DBD"/>
    <w:rsid w:val="003258DC"/>
    <w:rsid w:val="00330FC5"/>
    <w:rsid w:val="00342777"/>
    <w:rsid w:val="00346E41"/>
    <w:rsid w:val="003475CA"/>
    <w:rsid w:val="003570DF"/>
    <w:rsid w:val="0035732B"/>
    <w:rsid w:val="0036165C"/>
    <w:rsid w:val="00361CED"/>
    <w:rsid w:val="003646C9"/>
    <w:rsid w:val="003672D2"/>
    <w:rsid w:val="00383631"/>
    <w:rsid w:val="00386060"/>
    <w:rsid w:val="00387333"/>
    <w:rsid w:val="00390278"/>
    <w:rsid w:val="003948CD"/>
    <w:rsid w:val="003A2C6E"/>
    <w:rsid w:val="003A3A9D"/>
    <w:rsid w:val="003A52F2"/>
    <w:rsid w:val="003B2DCD"/>
    <w:rsid w:val="003B4B69"/>
    <w:rsid w:val="003B5902"/>
    <w:rsid w:val="003C1C2C"/>
    <w:rsid w:val="003D340E"/>
    <w:rsid w:val="003E16AE"/>
    <w:rsid w:val="003E54BF"/>
    <w:rsid w:val="00401931"/>
    <w:rsid w:val="004037FB"/>
    <w:rsid w:val="00404FAA"/>
    <w:rsid w:val="004050B9"/>
    <w:rsid w:val="00413D24"/>
    <w:rsid w:val="004148E1"/>
    <w:rsid w:val="004150D6"/>
    <w:rsid w:val="00416618"/>
    <w:rsid w:val="0042229E"/>
    <w:rsid w:val="00425FDC"/>
    <w:rsid w:val="00427DDB"/>
    <w:rsid w:val="0043526B"/>
    <w:rsid w:val="00436964"/>
    <w:rsid w:val="00436D05"/>
    <w:rsid w:val="00440F21"/>
    <w:rsid w:val="00443385"/>
    <w:rsid w:val="0044607C"/>
    <w:rsid w:val="00447268"/>
    <w:rsid w:val="004506D1"/>
    <w:rsid w:val="00450B44"/>
    <w:rsid w:val="004517AE"/>
    <w:rsid w:val="004556A1"/>
    <w:rsid w:val="004658B0"/>
    <w:rsid w:val="0046749A"/>
    <w:rsid w:val="00475018"/>
    <w:rsid w:val="0048035F"/>
    <w:rsid w:val="0048274A"/>
    <w:rsid w:val="0048309E"/>
    <w:rsid w:val="0048333A"/>
    <w:rsid w:val="004900DC"/>
    <w:rsid w:val="00493003"/>
    <w:rsid w:val="00496448"/>
    <w:rsid w:val="004A0F85"/>
    <w:rsid w:val="004A4ACF"/>
    <w:rsid w:val="004A551B"/>
    <w:rsid w:val="004A7A2F"/>
    <w:rsid w:val="004B03E6"/>
    <w:rsid w:val="004B2F4A"/>
    <w:rsid w:val="004B7665"/>
    <w:rsid w:val="004C58E2"/>
    <w:rsid w:val="004D278F"/>
    <w:rsid w:val="004D6D05"/>
    <w:rsid w:val="004E73D2"/>
    <w:rsid w:val="004F01F4"/>
    <w:rsid w:val="004F5E14"/>
    <w:rsid w:val="004F5ED2"/>
    <w:rsid w:val="00511C7D"/>
    <w:rsid w:val="00522736"/>
    <w:rsid w:val="005228D2"/>
    <w:rsid w:val="00531A2C"/>
    <w:rsid w:val="00540423"/>
    <w:rsid w:val="00551CF3"/>
    <w:rsid w:val="005639E4"/>
    <w:rsid w:val="00564873"/>
    <w:rsid w:val="0056497D"/>
    <w:rsid w:val="00573646"/>
    <w:rsid w:val="00575D75"/>
    <w:rsid w:val="0057712A"/>
    <w:rsid w:val="00581BD2"/>
    <w:rsid w:val="00581EF8"/>
    <w:rsid w:val="005839F9"/>
    <w:rsid w:val="005A439D"/>
    <w:rsid w:val="005A510E"/>
    <w:rsid w:val="005A75C0"/>
    <w:rsid w:val="005B14FF"/>
    <w:rsid w:val="005B5779"/>
    <w:rsid w:val="005C2F03"/>
    <w:rsid w:val="005C328C"/>
    <w:rsid w:val="005C5F05"/>
    <w:rsid w:val="005E3475"/>
    <w:rsid w:val="005E3E07"/>
    <w:rsid w:val="005E67AC"/>
    <w:rsid w:val="005E7F6F"/>
    <w:rsid w:val="005F0698"/>
    <w:rsid w:val="005F2C47"/>
    <w:rsid w:val="005F6570"/>
    <w:rsid w:val="00607A70"/>
    <w:rsid w:val="00613BEC"/>
    <w:rsid w:val="00613F99"/>
    <w:rsid w:val="00614693"/>
    <w:rsid w:val="00626CAB"/>
    <w:rsid w:val="00627501"/>
    <w:rsid w:val="0062790E"/>
    <w:rsid w:val="00631146"/>
    <w:rsid w:val="00632F7F"/>
    <w:rsid w:val="00634712"/>
    <w:rsid w:val="00635A08"/>
    <w:rsid w:val="006410A6"/>
    <w:rsid w:val="00641474"/>
    <w:rsid w:val="0065053D"/>
    <w:rsid w:val="0065128B"/>
    <w:rsid w:val="00651AF6"/>
    <w:rsid w:val="00654B02"/>
    <w:rsid w:val="00660063"/>
    <w:rsid w:val="0066396F"/>
    <w:rsid w:val="0066634D"/>
    <w:rsid w:val="00667415"/>
    <w:rsid w:val="006711F4"/>
    <w:rsid w:val="00676687"/>
    <w:rsid w:val="0067773B"/>
    <w:rsid w:val="0067787A"/>
    <w:rsid w:val="00687B26"/>
    <w:rsid w:val="006969EB"/>
    <w:rsid w:val="006B22E8"/>
    <w:rsid w:val="006B2620"/>
    <w:rsid w:val="006B5BAF"/>
    <w:rsid w:val="006B5F70"/>
    <w:rsid w:val="006B6CEE"/>
    <w:rsid w:val="006B6FE3"/>
    <w:rsid w:val="006C3B00"/>
    <w:rsid w:val="006C5B58"/>
    <w:rsid w:val="006C5D47"/>
    <w:rsid w:val="006D23BF"/>
    <w:rsid w:val="006D29BB"/>
    <w:rsid w:val="006D4E7D"/>
    <w:rsid w:val="006D7270"/>
    <w:rsid w:val="006D7302"/>
    <w:rsid w:val="006D73EF"/>
    <w:rsid w:val="006E7A6D"/>
    <w:rsid w:val="006F5F70"/>
    <w:rsid w:val="006F69F1"/>
    <w:rsid w:val="006F6C95"/>
    <w:rsid w:val="0070167B"/>
    <w:rsid w:val="00706ED0"/>
    <w:rsid w:val="00714483"/>
    <w:rsid w:val="00725D01"/>
    <w:rsid w:val="00726D8D"/>
    <w:rsid w:val="00730132"/>
    <w:rsid w:val="00730BE2"/>
    <w:rsid w:val="007378C5"/>
    <w:rsid w:val="007413CD"/>
    <w:rsid w:val="007415C4"/>
    <w:rsid w:val="007459C5"/>
    <w:rsid w:val="0077024D"/>
    <w:rsid w:val="0077186C"/>
    <w:rsid w:val="00772B54"/>
    <w:rsid w:val="0077363A"/>
    <w:rsid w:val="0078086C"/>
    <w:rsid w:val="0078337A"/>
    <w:rsid w:val="00786376"/>
    <w:rsid w:val="00791748"/>
    <w:rsid w:val="00791AE0"/>
    <w:rsid w:val="0079276D"/>
    <w:rsid w:val="00793EBC"/>
    <w:rsid w:val="007977B6"/>
    <w:rsid w:val="007A126B"/>
    <w:rsid w:val="007A211E"/>
    <w:rsid w:val="007B293C"/>
    <w:rsid w:val="007B3D05"/>
    <w:rsid w:val="007B6B06"/>
    <w:rsid w:val="007C795B"/>
    <w:rsid w:val="007D1BC4"/>
    <w:rsid w:val="007D563F"/>
    <w:rsid w:val="007D747C"/>
    <w:rsid w:val="007D7A56"/>
    <w:rsid w:val="007E2904"/>
    <w:rsid w:val="007E2956"/>
    <w:rsid w:val="007E7993"/>
    <w:rsid w:val="007F37D6"/>
    <w:rsid w:val="00801027"/>
    <w:rsid w:val="008010B4"/>
    <w:rsid w:val="008031C5"/>
    <w:rsid w:val="00804A06"/>
    <w:rsid w:val="00811710"/>
    <w:rsid w:val="00813B80"/>
    <w:rsid w:val="00814069"/>
    <w:rsid w:val="00817D46"/>
    <w:rsid w:val="00823D3F"/>
    <w:rsid w:val="00826210"/>
    <w:rsid w:val="00830BA7"/>
    <w:rsid w:val="00833C76"/>
    <w:rsid w:val="00836719"/>
    <w:rsid w:val="008413ED"/>
    <w:rsid w:val="008508C9"/>
    <w:rsid w:val="00850916"/>
    <w:rsid w:val="00856F2C"/>
    <w:rsid w:val="00861367"/>
    <w:rsid w:val="008653D7"/>
    <w:rsid w:val="0087365C"/>
    <w:rsid w:val="00875516"/>
    <w:rsid w:val="00883584"/>
    <w:rsid w:val="00884576"/>
    <w:rsid w:val="008857F3"/>
    <w:rsid w:val="0088616F"/>
    <w:rsid w:val="00897C55"/>
    <w:rsid w:val="008B1360"/>
    <w:rsid w:val="008B504E"/>
    <w:rsid w:val="008C2ED9"/>
    <w:rsid w:val="008C5931"/>
    <w:rsid w:val="008D15DF"/>
    <w:rsid w:val="008E00A3"/>
    <w:rsid w:val="008E0627"/>
    <w:rsid w:val="008E33B8"/>
    <w:rsid w:val="008E6EB7"/>
    <w:rsid w:val="008F00F1"/>
    <w:rsid w:val="008F5A58"/>
    <w:rsid w:val="008F7155"/>
    <w:rsid w:val="009048B7"/>
    <w:rsid w:val="0090640B"/>
    <w:rsid w:val="00914CF3"/>
    <w:rsid w:val="0091685B"/>
    <w:rsid w:val="00916924"/>
    <w:rsid w:val="00922FC9"/>
    <w:rsid w:val="00924C83"/>
    <w:rsid w:val="009357B7"/>
    <w:rsid w:val="00937B49"/>
    <w:rsid w:val="0094245C"/>
    <w:rsid w:val="00942BA4"/>
    <w:rsid w:val="0094360A"/>
    <w:rsid w:val="00945027"/>
    <w:rsid w:val="00945326"/>
    <w:rsid w:val="00947CDB"/>
    <w:rsid w:val="009646D8"/>
    <w:rsid w:val="00966272"/>
    <w:rsid w:val="00970901"/>
    <w:rsid w:val="00977D19"/>
    <w:rsid w:val="00980023"/>
    <w:rsid w:val="00980603"/>
    <w:rsid w:val="00980FEC"/>
    <w:rsid w:val="00994F1E"/>
    <w:rsid w:val="0099537B"/>
    <w:rsid w:val="00996505"/>
    <w:rsid w:val="00996759"/>
    <w:rsid w:val="009A773B"/>
    <w:rsid w:val="009C141A"/>
    <w:rsid w:val="009D2906"/>
    <w:rsid w:val="009D649F"/>
    <w:rsid w:val="009E0675"/>
    <w:rsid w:val="009F6452"/>
    <w:rsid w:val="009F7926"/>
    <w:rsid w:val="00A01888"/>
    <w:rsid w:val="00A06630"/>
    <w:rsid w:val="00A0795C"/>
    <w:rsid w:val="00A10517"/>
    <w:rsid w:val="00A13342"/>
    <w:rsid w:val="00A14329"/>
    <w:rsid w:val="00A15889"/>
    <w:rsid w:val="00A21828"/>
    <w:rsid w:val="00A243CB"/>
    <w:rsid w:val="00A2637E"/>
    <w:rsid w:val="00A27EAB"/>
    <w:rsid w:val="00A3501A"/>
    <w:rsid w:val="00A42DF9"/>
    <w:rsid w:val="00A44306"/>
    <w:rsid w:val="00A47314"/>
    <w:rsid w:val="00A53533"/>
    <w:rsid w:val="00A5402C"/>
    <w:rsid w:val="00A563AA"/>
    <w:rsid w:val="00A70BBB"/>
    <w:rsid w:val="00A75586"/>
    <w:rsid w:val="00AA2731"/>
    <w:rsid w:val="00AB3311"/>
    <w:rsid w:val="00AB48DC"/>
    <w:rsid w:val="00AC6C91"/>
    <w:rsid w:val="00AC6ED6"/>
    <w:rsid w:val="00AC72DB"/>
    <w:rsid w:val="00AD1F62"/>
    <w:rsid w:val="00AD66E0"/>
    <w:rsid w:val="00AD749B"/>
    <w:rsid w:val="00AE2BD7"/>
    <w:rsid w:val="00AE3699"/>
    <w:rsid w:val="00AE7B8C"/>
    <w:rsid w:val="00AF58F3"/>
    <w:rsid w:val="00AF627D"/>
    <w:rsid w:val="00B017AE"/>
    <w:rsid w:val="00B0189B"/>
    <w:rsid w:val="00B03FD7"/>
    <w:rsid w:val="00B04B3F"/>
    <w:rsid w:val="00B07DF9"/>
    <w:rsid w:val="00B14213"/>
    <w:rsid w:val="00B21FC4"/>
    <w:rsid w:val="00B26687"/>
    <w:rsid w:val="00B26CEE"/>
    <w:rsid w:val="00B26D99"/>
    <w:rsid w:val="00B31600"/>
    <w:rsid w:val="00B355E1"/>
    <w:rsid w:val="00B41C2C"/>
    <w:rsid w:val="00B421BB"/>
    <w:rsid w:val="00B47DE1"/>
    <w:rsid w:val="00B53FB3"/>
    <w:rsid w:val="00B5444D"/>
    <w:rsid w:val="00B5771C"/>
    <w:rsid w:val="00B57DEA"/>
    <w:rsid w:val="00B66742"/>
    <w:rsid w:val="00B7079D"/>
    <w:rsid w:val="00B7493F"/>
    <w:rsid w:val="00B75D84"/>
    <w:rsid w:val="00B8262A"/>
    <w:rsid w:val="00B90BDD"/>
    <w:rsid w:val="00B914BF"/>
    <w:rsid w:val="00B915A6"/>
    <w:rsid w:val="00B9527D"/>
    <w:rsid w:val="00B97F30"/>
    <w:rsid w:val="00BA375B"/>
    <w:rsid w:val="00BB4189"/>
    <w:rsid w:val="00BB60E7"/>
    <w:rsid w:val="00BC16E1"/>
    <w:rsid w:val="00BC3A8B"/>
    <w:rsid w:val="00BD351F"/>
    <w:rsid w:val="00BE5A94"/>
    <w:rsid w:val="00BE77CA"/>
    <w:rsid w:val="00BF501F"/>
    <w:rsid w:val="00BF5A91"/>
    <w:rsid w:val="00C03722"/>
    <w:rsid w:val="00C06B67"/>
    <w:rsid w:val="00C12C2E"/>
    <w:rsid w:val="00C15BA9"/>
    <w:rsid w:val="00C215D0"/>
    <w:rsid w:val="00C26E8D"/>
    <w:rsid w:val="00C27212"/>
    <w:rsid w:val="00C30221"/>
    <w:rsid w:val="00C3413B"/>
    <w:rsid w:val="00C37697"/>
    <w:rsid w:val="00C423AA"/>
    <w:rsid w:val="00C53426"/>
    <w:rsid w:val="00C552A4"/>
    <w:rsid w:val="00C5628D"/>
    <w:rsid w:val="00C57B8F"/>
    <w:rsid w:val="00C611CC"/>
    <w:rsid w:val="00C61C86"/>
    <w:rsid w:val="00C65DC0"/>
    <w:rsid w:val="00C67BFD"/>
    <w:rsid w:val="00C707E9"/>
    <w:rsid w:val="00C776DB"/>
    <w:rsid w:val="00C80FD5"/>
    <w:rsid w:val="00C81938"/>
    <w:rsid w:val="00C82382"/>
    <w:rsid w:val="00C84C94"/>
    <w:rsid w:val="00C87EA1"/>
    <w:rsid w:val="00C87F2D"/>
    <w:rsid w:val="00C95DA3"/>
    <w:rsid w:val="00C970AB"/>
    <w:rsid w:val="00CA1A68"/>
    <w:rsid w:val="00CA433F"/>
    <w:rsid w:val="00CB5EB5"/>
    <w:rsid w:val="00CB7FD3"/>
    <w:rsid w:val="00CC0F41"/>
    <w:rsid w:val="00CC424B"/>
    <w:rsid w:val="00CD2873"/>
    <w:rsid w:val="00CD5084"/>
    <w:rsid w:val="00CD5B94"/>
    <w:rsid w:val="00CE2955"/>
    <w:rsid w:val="00CE42DC"/>
    <w:rsid w:val="00CF020A"/>
    <w:rsid w:val="00CF5D72"/>
    <w:rsid w:val="00CF78AD"/>
    <w:rsid w:val="00D05293"/>
    <w:rsid w:val="00D06517"/>
    <w:rsid w:val="00D16353"/>
    <w:rsid w:val="00D17197"/>
    <w:rsid w:val="00D237FC"/>
    <w:rsid w:val="00D23DCF"/>
    <w:rsid w:val="00D244DA"/>
    <w:rsid w:val="00D245F2"/>
    <w:rsid w:val="00D24C5B"/>
    <w:rsid w:val="00D266D1"/>
    <w:rsid w:val="00D27078"/>
    <w:rsid w:val="00D32C5C"/>
    <w:rsid w:val="00D35003"/>
    <w:rsid w:val="00D36167"/>
    <w:rsid w:val="00D405FE"/>
    <w:rsid w:val="00D4086B"/>
    <w:rsid w:val="00D41483"/>
    <w:rsid w:val="00D416E1"/>
    <w:rsid w:val="00D55696"/>
    <w:rsid w:val="00D557BD"/>
    <w:rsid w:val="00D610A0"/>
    <w:rsid w:val="00D76046"/>
    <w:rsid w:val="00D765D6"/>
    <w:rsid w:val="00D768B4"/>
    <w:rsid w:val="00D80B89"/>
    <w:rsid w:val="00D81248"/>
    <w:rsid w:val="00D83D6C"/>
    <w:rsid w:val="00D967CB"/>
    <w:rsid w:val="00D976AA"/>
    <w:rsid w:val="00DA0AC0"/>
    <w:rsid w:val="00DA5265"/>
    <w:rsid w:val="00DA70C5"/>
    <w:rsid w:val="00DB0BC1"/>
    <w:rsid w:val="00DC0C7C"/>
    <w:rsid w:val="00DC1470"/>
    <w:rsid w:val="00DC2A82"/>
    <w:rsid w:val="00DC5B6D"/>
    <w:rsid w:val="00DD3554"/>
    <w:rsid w:val="00DE41F2"/>
    <w:rsid w:val="00DE62D6"/>
    <w:rsid w:val="00E00F70"/>
    <w:rsid w:val="00E03D5F"/>
    <w:rsid w:val="00E05C9C"/>
    <w:rsid w:val="00E22A71"/>
    <w:rsid w:val="00E30D11"/>
    <w:rsid w:val="00E410D0"/>
    <w:rsid w:val="00E43BA0"/>
    <w:rsid w:val="00E44708"/>
    <w:rsid w:val="00E4741A"/>
    <w:rsid w:val="00E57742"/>
    <w:rsid w:val="00E605B5"/>
    <w:rsid w:val="00E6133B"/>
    <w:rsid w:val="00E639E8"/>
    <w:rsid w:val="00E63A71"/>
    <w:rsid w:val="00E703AA"/>
    <w:rsid w:val="00E75462"/>
    <w:rsid w:val="00E801E6"/>
    <w:rsid w:val="00E87EB9"/>
    <w:rsid w:val="00E93665"/>
    <w:rsid w:val="00E943BE"/>
    <w:rsid w:val="00E96A83"/>
    <w:rsid w:val="00EA0431"/>
    <w:rsid w:val="00EA3578"/>
    <w:rsid w:val="00EB051A"/>
    <w:rsid w:val="00EB4101"/>
    <w:rsid w:val="00EB70D4"/>
    <w:rsid w:val="00EC3DA4"/>
    <w:rsid w:val="00ED00A9"/>
    <w:rsid w:val="00ED7C3D"/>
    <w:rsid w:val="00EE2E5B"/>
    <w:rsid w:val="00F016D5"/>
    <w:rsid w:val="00F01B21"/>
    <w:rsid w:val="00F0483E"/>
    <w:rsid w:val="00F11366"/>
    <w:rsid w:val="00F13C16"/>
    <w:rsid w:val="00F20F16"/>
    <w:rsid w:val="00F23B0A"/>
    <w:rsid w:val="00F305B3"/>
    <w:rsid w:val="00F3358F"/>
    <w:rsid w:val="00F35D73"/>
    <w:rsid w:val="00F42B5B"/>
    <w:rsid w:val="00F43CEB"/>
    <w:rsid w:val="00F45093"/>
    <w:rsid w:val="00F45C0E"/>
    <w:rsid w:val="00F47DF7"/>
    <w:rsid w:val="00F5288D"/>
    <w:rsid w:val="00F53A03"/>
    <w:rsid w:val="00F60A68"/>
    <w:rsid w:val="00F64DDC"/>
    <w:rsid w:val="00F6512B"/>
    <w:rsid w:val="00F651BE"/>
    <w:rsid w:val="00F74F78"/>
    <w:rsid w:val="00F832EA"/>
    <w:rsid w:val="00F839DB"/>
    <w:rsid w:val="00F86993"/>
    <w:rsid w:val="00F91AFC"/>
    <w:rsid w:val="00F91B55"/>
    <w:rsid w:val="00F95C08"/>
    <w:rsid w:val="00FA34D0"/>
    <w:rsid w:val="00FA4F6A"/>
    <w:rsid w:val="00FB137A"/>
    <w:rsid w:val="00FB2E65"/>
    <w:rsid w:val="00FB4CB8"/>
    <w:rsid w:val="00FB5C8D"/>
    <w:rsid w:val="00FB740F"/>
    <w:rsid w:val="00FC47D8"/>
    <w:rsid w:val="00FD4D04"/>
    <w:rsid w:val="00FE43AF"/>
    <w:rsid w:val="00FE5F46"/>
    <w:rsid w:val="00FF6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830FF"/>
  <w15:docId w15:val="{6F7E4A2B-A93F-45A2-B803-280BAE4D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AA"/>
  </w:style>
  <w:style w:type="paragraph" w:styleId="1">
    <w:name w:val="heading 1"/>
    <w:basedOn w:val="a"/>
    <w:next w:val="a"/>
    <w:link w:val="10"/>
    <w:uiPriority w:val="9"/>
    <w:qFormat/>
    <w:rsid w:val="0014572C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4572C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2C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72C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72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72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72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72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72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4572C"/>
    <w:rPr>
      <w:b/>
      <w:bCs/>
      <w:i/>
      <w:iCs/>
      <w:color w:val="5A5A5A" w:themeColor="text1" w:themeTint="A5"/>
    </w:rPr>
  </w:style>
  <w:style w:type="paragraph" w:styleId="a4">
    <w:name w:val="List Paragraph"/>
    <w:basedOn w:val="a"/>
    <w:uiPriority w:val="34"/>
    <w:qFormat/>
    <w:rsid w:val="001457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572C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4572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572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572C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572C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4572C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4572C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572C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572C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4572C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4572C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a7">
    <w:name w:val="Заголовок Знак"/>
    <w:basedOn w:val="a0"/>
    <w:link w:val="a6"/>
    <w:uiPriority w:val="10"/>
    <w:rsid w:val="0014572C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14572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4572C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14572C"/>
    <w:rPr>
      <w:b/>
      <w:bCs/>
      <w:spacing w:val="0"/>
    </w:rPr>
  </w:style>
  <w:style w:type="paragraph" w:styleId="ab">
    <w:name w:val="No Spacing"/>
    <w:basedOn w:val="a"/>
    <w:link w:val="ac"/>
    <w:uiPriority w:val="1"/>
    <w:qFormat/>
    <w:rsid w:val="0014572C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14572C"/>
  </w:style>
  <w:style w:type="paragraph" w:styleId="21">
    <w:name w:val="Quote"/>
    <w:basedOn w:val="a"/>
    <w:next w:val="a"/>
    <w:link w:val="22"/>
    <w:uiPriority w:val="29"/>
    <w:qFormat/>
    <w:rsid w:val="0014572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4572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4572C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4572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af">
    <w:name w:val="Subtle Emphasis"/>
    <w:uiPriority w:val="19"/>
    <w:qFormat/>
    <w:rsid w:val="0014572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4572C"/>
    <w:rPr>
      <w:b/>
      <w:bCs/>
      <w:i/>
      <w:iCs/>
      <w:color w:val="4472C4" w:themeColor="accent1"/>
      <w:sz w:val="22"/>
      <w:szCs w:val="22"/>
    </w:rPr>
  </w:style>
  <w:style w:type="character" w:styleId="af1">
    <w:name w:val="Subtle Reference"/>
    <w:uiPriority w:val="31"/>
    <w:qFormat/>
    <w:rsid w:val="0014572C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14572C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14572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4572C"/>
    <w:pPr>
      <w:outlineLvl w:val="9"/>
    </w:pPr>
  </w:style>
  <w:style w:type="character" w:customStyle="1" w:styleId="af5">
    <w:name w:val="Основной текст_"/>
    <w:basedOn w:val="a0"/>
    <w:link w:val="11"/>
    <w:rsid w:val="006C5D47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11">
    <w:name w:val="Основной текст1"/>
    <w:basedOn w:val="a"/>
    <w:link w:val="af5"/>
    <w:rsid w:val="006C5D47"/>
    <w:pPr>
      <w:widowControl w:val="0"/>
      <w:shd w:val="clear" w:color="auto" w:fill="FFFFFF"/>
      <w:spacing w:before="300" w:after="300" w:line="322" w:lineRule="exact"/>
      <w:ind w:firstLine="0"/>
      <w:jc w:val="both"/>
    </w:pPr>
    <w:rPr>
      <w:rFonts w:ascii="Palatino Linotype" w:eastAsia="Palatino Linotype" w:hAnsi="Palatino Linotype" w:cs="Palatino Linotype"/>
    </w:rPr>
  </w:style>
  <w:style w:type="character" w:customStyle="1" w:styleId="af6">
    <w:name w:val="Колонтитул"/>
    <w:basedOn w:val="a0"/>
    <w:rsid w:val="006C5D4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Georgia95pt">
    <w:name w:val="Основной текст + Georgia;9;5 pt"/>
    <w:basedOn w:val="af5"/>
    <w:rsid w:val="006C5D4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af7">
    <w:name w:val="Body Text"/>
    <w:basedOn w:val="a"/>
    <w:link w:val="af8"/>
    <w:uiPriority w:val="1"/>
    <w:qFormat/>
    <w:rsid w:val="006C5D47"/>
    <w:pPr>
      <w:widowControl w:val="0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f8">
    <w:name w:val="Основной текст Знак"/>
    <w:basedOn w:val="a0"/>
    <w:link w:val="af7"/>
    <w:uiPriority w:val="1"/>
    <w:rsid w:val="006C5D47"/>
    <w:rPr>
      <w:rFonts w:ascii="Times New Roman" w:eastAsia="Times New Roman" w:hAnsi="Times New Roman" w:cs="Times New Roman"/>
      <w:sz w:val="24"/>
      <w:szCs w:val="24"/>
      <w:lang w:val="ru" w:bidi="ar-SA"/>
    </w:rPr>
  </w:style>
  <w:style w:type="paragraph" w:customStyle="1" w:styleId="TableParagraph">
    <w:name w:val="Table Paragraph"/>
    <w:basedOn w:val="a"/>
    <w:uiPriority w:val="1"/>
    <w:qFormat/>
    <w:rsid w:val="006C5D47"/>
    <w:pPr>
      <w:widowControl w:val="0"/>
      <w:spacing w:line="316" w:lineRule="exact"/>
      <w:ind w:left="105" w:firstLine="0"/>
    </w:pPr>
    <w:rPr>
      <w:rFonts w:ascii="Palatino Linotype" w:eastAsia="Palatino Linotype" w:hAnsi="Palatino Linotype" w:cs="Palatino Linotype"/>
      <w:lang w:bidi="ar-SA"/>
    </w:rPr>
  </w:style>
  <w:style w:type="paragraph" w:customStyle="1" w:styleId="ConsPlusNormal">
    <w:name w:val="ConsPlusNormal"/>
    <w:rsid w:val="006C5D47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 w:bidi="ar-SA"/>
    </w:rPr>
  </w:style>
  <w:style w:type="paragraph" w:styleId="af9">
    <w:name w:val="Balloon Text"/>
    <w:basedOn w:val="a"/>
    <w:link w:val="afa"/>
    <w:semiHidden/>
    <w:unhideWhenUsed/>
    <w:rsid w:val="000D711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0D7114"/>
    <w:rPr>
      <w:rFonts w:ascii="Tahoma" w:hAnsi="Tahoma" w:cs="Tahoma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D765D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765D6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765D6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765D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765D6"/>
    <w:rPr>
      <w:b/>
      <w:bCs/>
      <w:sz w:val="20"/>
      <w:szCs w:val="20"/>
    </w:rPr>
  </w:style>
  <w:style w:type="paragraph" w:styleId="aff0">
    <w:name w:val="footnote text"/>
    <w:basedOn w:val="a"/>
    <w:link w:val="aff1"/>
    <w:uiPriority w:val="99"/>
    <w:semiHidden/>
    <w:unhideWhenUsed/>
    <w:rsid w:val="00C80FD5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C80FD5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C80FD5"/>
    <w:rPr>
      <w:vertAlign w:val="superscript"/>
    </w:rPr>
  </w:style>
  <w:style w:type="table" w:styleId="aff3">
    <w:name w:val="Table Grid"/>
    <w:basedOn w:val="a1"/>
    <w:uiPriority w:val="39"/>
    <w:rsid w:val="00AF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630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aff4">
    <w:name w:val="Plain Text"/>
    <w:basedOn w:val="a"/>
    <w:link w:val="aff5"/>
    <w:semiHidden/>
    <w:unhideWhenUsed/>
    <w:rsid w:val="00B7079D"/>
    <w:pPr>
      <w:ind w:firstLine="0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f5">
    <w:name w:val="Текст Знак"/>
    <w:basedOn w:val="a0"/>
    <w:link w:val="aff4"/>
    <w:semiHidden/>
    <w:rsid w:val="00B7079D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styleId="aff6">
    <w:name w:val="Hyperlink"/>
    <w:uiPriority w:val="99"/>
    <w:semiHidden/>
    <w:unhideWhenUsed/>
    <w:rsid w:val="00B7079D"/>
    <w:rPr>
      <w:color w:val="0000FF"/>
      <w:u w:val="single"/>
    </w:rPr>
  </w:style>
  <w:style w:type="character" w:styleId="aff7">
    <w:name w:val="FollowedHyperlink"/>
    <w:uiPriority w:val="99"/>
    <w:semiHidden/>
    <w:unhideWhenUsed/>
    <w:rsid w:val="00B7079D"/>
    <w:rPr>
      <w:color w:val="800080"/>
      <w:u w:val="single"/>
    </w:rPr>
  </w:style>
  <w:style w:type="paragraph" w:customStyle="1" w:styleId="msonormal0">
    <w:name w:val="msonormal"/>
    <w:basedOn w:val="a"/>
    <w:rsid w:val="00B7079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8">
    <w:name w:val="header"/>
    <w:basedOn w:val="a"/>
    <w:link w:val="aff9"/>
    <w:uiPriority w:val="99"/>
    <w:unhideWhenUsed/>
    <w:rsid w:val="00B7079D"/>
    <w:pPr>
      <w:tabs>
        <w:tab w:val="center" w:pos="4677"/>
        <w:tab w:val="right" w:pos="9355"/>
      </w:tabs>
      <w:ind w:firstLine="0"/>
    </w:pPr>
    <w:rPr>
      <w:rFonts w:ascii="Palatino Linotype" w:eastAsia="Times New Roman" w:hAnsi="Palatino Linotype" w:cs="Times New Roman"/>
      <w:sz w:val="28"/>
      <w:szCs w:val="28"/>
      <w:lang w:val="ru-RU" w:eastAsia="ru-RU" w:bidi="ar-SA"/>
    </w:rPr>
  </w:style>
  <w:style w:type="character" w:customStyle="1" w:styleId="aff9">
    <w:name w:val="Верхний колонтитул Знак"/>
    <w:basedOn w:val="a0"/>
    <w:link w:val="aff8"/>
    <w:uiPriority w:val="99"/>
    <w:rsid w:val="00B7079D"/>
    <w:rPr>
      <w:rFonts w:ascii="Palatino Linotype" w:eastAsia="Times New Roman" w:hAnsi="Palatino Linotype" w:cs="Times New Roman"/>
      <w:sz w:val="28"/>
      <w:szCs w:val="28"/>
      <w:lang w:val="ru-RU" w:eastAsia="ru-RU" w:bidi="ar-SA"/>
    </w:rPr>
  </w:style>
  <w:style w:type="paragraph" w:styleId="affa">
    <w:name w:val="footer"/>
    <w:basedOn w:val="a"/>
    <w:link w:val="affb"/>
    <w:uiPriority w:val="99"/>
    <w:unhideWhenUsed/>
    <w:rsid w:val="00B7079D"/>
    <w:pPr>
      <w:tabs>
        <w:tab w:val="center" w:pos="4153"/>
        <w:tab w:val="right" w:pos="8306"/>
      </w:tabs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fb">
    <w:name w:val="Нижний колонтитул Знак"/>
    <w:basedOn w:val="a0"/>
    <w:link w:val="affa"/>
    <w:uiPriority w:val="99"/>
    <w:rsid w:val="00B7079D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tlid-translation">
    <w:name w:val="tlid-translation"/>
    <w:basedOn w:val="a0"/>
    <w:rsid w:val="00B7079D"/>
  </w:style>
  <w:style w:type="table" w:customStyle="1" w:styleId="TableNormal">
    <w:name w:val="Table Normal"/>
    <w:uiPriority w:val="2"/>
    <w:semiHidden/>
    <w:qFormat/>
    <w:rsid w:val="00B7079D"/>
    <w:pPr>
      <w:widowControl w:val="0"/>
      <w:ind w:firstLine="0"/>
    </w:pPr>
    <w:rPr>
      <w:lang w:val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C17EA-96BC-44D4-AABD-88935F81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27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m_norov</dc:creator>
  <cp:lastModifiedBy>Изатуллозода Саймухаммад Изатулло</cp:lastModifiedBy>
  <cp:revision>26</cp:revision>
  <cp:lastPrinted>2025-11-18T04:52:00Z</cp:lastPrinted>
  <dcterms:created xsi:type="dcterms:W3CDTF">2025-12-16T09:51:00Z</dcterms:created>
  <dcterms:modified xsi:type="dcterms:W3CDTF">2025-12-26T10:11:00Z</dcterms:modified>
</cp:coreProperties>
</file>